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FA" w:rsidRDefault="003949FA" w:rsidP="001B5575">
      <w:pPr>
        <w:pStyle w:val="Sinespaciado"/>
        <w:jc w:val="center"/>
        <w:rPr>
          <w:rFonts w:ascii="Montserrat" w:hAnsi="Montserrat"/>
          <w:b/>
        </w:rPr>
      </w:pPr>
    </w:p>
    <w:p w:rsidR="001B5575" w:rsidRDefault="001B5575" w:rsidP="001B5575">
      <w:pPr>
        <w:pStyle w:val="Sinespaciado"/>
        <w:jc w:val="center"/>
        <w:rPr>
          <w:rFonts w:ascii="Montserrat" w:hAnsi="Montserrat"/>
          <w:b/>
        </w:rPr>
      </w:pPr>
      <w:r w:rsidRPr="00477F75">
        <w:rPr>
          <w:rFonts w:ascii="Montserrat" w:hAnsi="Montserrat"/>
          <w:b/>
        </w:rPr>
        <w:t>Dirección de Mejoramiento de las Condiciones Socioeconómicas de la Mujer</w:t>
      </w:r>
    </w:p>
    <w:p w:rsidR="001B5575" w:rsidRPr="00477F75" w:rsidRDefault="001B5575" w:rsidP="001B5575">
      <w:pPr>
        <w:pStyle w:val="Sinespaciado"/>
        <w:jc w:val="center"/>
        <w:rPr>
          <w:rFonts w:ascii="Montserrat" w:hAnsi="Montserrat"/>
          <w:b/>
        </w:rPr>
      </w:pPr>
      <w:r>
        <w:rPr>
          <w:rFonts w:ascii="Montserrat" w:hAnsi="Montserrat"/>
          <w:b/>
        </w:rPr>
        <w:t>Informe Pe</w:t>
      </w:r>
      <w:r w:rsidR="00994C3B">
        <w:rPr>
          <w:rFonts w:ascii="Montserrat" w:hAnsi="Montserrat"/>
          <w:b/>
        </w:rPr>
        <w:t>r</w:t>
      </w:r>
      <w:r w:rsidR="00575E12">
        <w:rPr>
          <w:rFonts w:ascii="Montserrat" w:hAnsi="Montserrat"/>
          <w:b/>
        </w:rPr>
        <w:t xml:space="preserve">tenencia Sociolingüística </w:t>
      </w:r>
      <w:r w:rsidR="00133B6E">
        <w:rPr>
          <w:rFonts w:ascii="Montserrat" w:hAnsi="Montserrat"/>
          <w:b/>
        </w:rPr>
        <w:t>Noviem</w:t>
      </w:r>
      <w:r w:rsidR="004C6F2A">
        <w:rPr>
          <w:rFonts w:ascii="Montserrat" w:hAnsi="Montserrat"/>
          <w:b/>
        </w:rPr>
        <w:t>bre</w:t>
      </w:r>
      <w:r>
        <w:rPr>
          <w:rFonts w:ascii="Montserrat" w:hAnsi="Montserrat"/>
          <w:b/>
        </w:rPr>
        <w:t xml:space="preserve"> 2022</w:t>
      </w:r>
    </w:p>
    <w:p w:rsidR="001B5575" w:rsidRDefault="001B5575" w:rsidP="001B5575">
      <w:pPr>
        <w:autoSpaceDE w:val="0"/>
        <w:autoSpaceDN w:val="0"/>
        <w:adjustRightInd w:val="0"/>
        <w:jc w:val="both"/>
        <w:rPr>
          <w:b/>
          <w:bCs/>
        </w:rPr>
      </w:pPr>
    </w:p>
    <w:p w:rsidR="001B5575" w:rsidRPr="003949FA" w:rsidRDefault="001B5575" w:rsidP="001B5575">
      <w:pPr>
        <w:autoSpaceDE w:val="0"/>
        <w:autoSpaceDN w:val="0"/>
        <w:adjustRightInd w:val="0"/>
        <w:jc w:val="both"/>
        <w:rPr>
          <w:rFonts w:ascii="Montserrat" w:hAnsi="Montserrat"/>
          <w:sz w:val="22"/>
          <w:szCs w:val="22"/>
        </w:rPr>
      </w:pPr>
      <w:r w:rsidRPr="003949FA">
        <w:rPr>
          <w:rFonts w:ascii="Montserrat" w:hAnsi="Montserrat"/>
          <w:sz w:val="22"/>
          <w:szCs w:val="22"/>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1B5575" w:rsidRPr="003949FA" w:rsidRDefault="001B5575" w:rsidP="001B5575">
      <w:pPr>
        <w:spacing w:line="259" w:lineRule="auto"/>
        <w:jc w:val="both"/>
        <w:rPr>
          <w:rFonts w:ascii="Montserrat" w:hAnsi="Montserrat"/>
          <w:sz w:val="22"/>
          <w:szCs w:val="22"/>
        </w:rPr>
      </w:pPr>
    </w:p>
    <w:p w:rsidR="001B5575" w:rsidRPr="003949FA" w:rsidRDefault="001B5575" w:rsidP="001B5575">
      <w:pPr>
        <w:spacing w:line="259" w:lineRule="auto"/>
        <w:jc w:val="both"/>
        <w:rPr>
          <w:rFonts w:ascii="Montserrat" w:hAnsi="Montserrat"/>
          <w:sz w:val="22"/>
          <w:szCs w:val="22"/>
          <w:lang w:val="es-MX"/>
        </w:rPr>
      </w:pPr>
      <w:r w:rsidRPr="003949FA">
        <w:rPr>
          <w:rFonts w:ascii="Montserrat" w:eastAsia="Times New Roman" w:hAnsi="Montserrat" w:cs="Arial"/>
          <w:color w:val="000000"/>
          <w:kern w:val="24"/>
          <w:sz w:val="22"/>
          <w:szCs w:val="22"/>
          <w:lang w:eastAsia="es-GT"/>
        </w:rPr>
        <w:t xml:space="preserve">El Producto que reporta la Dirección es: </w:t>
      </w:r>
      <w:r w:rsidRPr="003949FA">
        <w:rPr>
          <w:rFonts w:ascii="Montserrat" w:eastAsia="Times New Roman" w:hAnsi="Montserrat" w:cs="Arial"/>
          <w:i/>
          <w:color w:val="000000"/>
          <w:kern w:val="24"/>
          <w:sz w:val="22"/>
          <w:szCs w:val="22"/>
          <w:lang w:eastAsia="es-GT"/>
        </w:rPr>
        <w:t xml:space="preserve">Mujeres beneficiadas con capacitación y asistencia técnica en proyectos productivos. </w:t>
      </w:r>
      <w:r w:rsidRPr="003949FA">
        <w:rPr>
          <w:rFonts w:ascii="Montserrat" w:eastAsia="Times New Roman" w:hAnsi="Montserrat" w:cs="Arial"/>
          <w:color w:val="000000"/>
          <w:kern w:val="24"/>
          <w:sz w:val="22"/>
          <w:szCs w:val="22"/>
          <w:lang w:eastAsia="es-GT"/>
        </w:rPr>
        <w:t xml:space="preserve">Se refiere al número de mujeres que participan al menos una vez en alguna actividad de la Dirección.  Las acciones de la Dirección, </w:t>
      </w:r>
      <w:r w:rsidRPr="003949FA">
        <w:rPr>
          <w:rFonts w:ascii="Montserrat" w:hAnsi="Montserrat"/>
          <w:sz w:val="22"/>
          <w:szCs w:val="22"/>
        </w:rPr>
        <w:t xml:space="preserve">están dirigidas a mujeres </w:t>
      </w:r>
      <w:r w:rsidRPr="003949FA">
        <w:rPr>
          <w:rFonts w:ascii="Montserrat" w:hAnsi="Montserrat"/>
          <w:sz w:val="22"/>
          <w:szCs w:val="22"/>
          <w:lang w:val="es-MX"/>
        </w:rPr>
        <w:t>en edad productiva,</w:t>
      </w:r>
      <w:r w:rsidRPr="003949FA">
        <w:rPr>
          <w:rFonts w:ascii="Montserrat" w:hAnsi="Montserrat"/>
          <w:sz w:val="22"/>
          <w:szCs w:val="22"/>
        </w:rPr>
        <w:t xml:space="preserve"> </w:t>
      </w:r>
      <w:r w:rsidRPr="003949FA">
        <w:rPr>
          <w:rFonts w:ascii="Montserrat" w:hAnsi="Montserrat"/>
          <w:sz w:val="22"/>
          <w:szCs w:val="22"/>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1B5575" w:rsidRPr="003949FA" w:rsidRDefault="001B5575" w:rsidP="001B5575">
      <w:pPr>
        <w:spacing w:line="259" w:lineRule="auto"/>
        <w:jc w:val="both"/>
        <w:rPr>
          <w:rFonts w:ascii="Montserrat" w:hAnsi="Montserrat"/>
          <w:sz w:val="22"/>
          <w:szCs w:val="22"/>
          <w:lang w:val="es-MX"/>
        </w:rPr>
      </w:pPr>
    </w:p>
    <w:p w:rsidR="001B5575" w:rsidRPr="003949FA" w:rsidRDefault="00575E12" w:rsidP="001B5575">
      <w:pPr>
        <w:spacing w:line="259" w:lineRule="auto"/>
        <w:jc w:val="both"/>
        <w:rPr>
          <w:rFonts w:ascii="Montserrat" w:eastAsia="Times New Roman" w:hAnsi="Montserrat" w:cs="Times New Roman"/>
          <w:bCs/>
          <w:color w:val="000000"/>
          <w:sz w:val="22"/>
          <w:szCs w:val="22"/>
          <w:lang w:val="es-GT" w:eastAsia="es-GT"/>
        </w:rPr>
      </w:pPr>
      <w:r w:rsidRPr="003949FA">
        <w:rPr>
          <w:rFonts w:ascii="Montserrat" w:hAnsi="Montserrat"/>
          <w:sz w:val="22"/>
          <w:szCs w:val="22"/>
          <w:lang w:val="es-MX"/>
        </w:rPr>
        <w:t xml:space="preserve">En el mes de </w:t>
      </w:r>
      <w:r w:rsidR="002E7C05" w:rsidRPr="003949FA">
        <w:rPr>
          <w:rFonts w:ascii="Montserrat" w:hAnsi="Montserrat"/>
          <w:sz w:val="22"/>
          <w:szCs w:val="22"/>
          <w:lang w:val="es-MX"/>
        </w:rPr>
        <w:t>noviem</w:t>
      </w:r>
      <w:r w:rsidR="004C6F2A" w:rsidRPr="003949FA">
        <w:rPr>
          <w:rFonts w:ascii="Montserrat" w:hAnsi="Montserrat"/>
          <w:sz w:val="22"/>
          <w:szCs w:val="22"/>
          <w:lang w:val="es-MX"/>
        </w:rPr>
        <w:t>bre</w:t>
      </w:r>
      <w:r w:rsidR="001B5575" w:rsidRPr="003949FA">
        <w:rPr>
          <w:rFonts w:ascii="Montserrat" w:hAnsi="Montserrat"/>
          <w:sz w:val="22"/>
          <w:szCs w:val="22"/>
          <w:lang w:val="es-MX"/>
        </w:rPr>
        <w:t xml:space="preserve"> d</w:t>
      </w:r>
      <w:r w:rsidR="00FA0A9B" w:rsidRPr="003949FA">
        <w:rPr>
          <w:rFonts w:ascii="Montserrat" w:hAnsi="Montserrat"/>
          <w:sz w:val="22"/>
          <w:szCs w:val="22"/>
          <w:lang w:val="es-MX"/>
        </w:rPr>
        <w:t xml:space="preserve">e 2022, </w:t>
      </w:r>
      <w:r w:rsidR="002E7C05" w:rsidRPr="003949FA">
        <w:rPr>
          <w:rFonts w:ascii="Montserrat" w:hAnsi="Montserrat"/>
          <w:sz w:val="22"/>
          <w:szCs w:val="22"/>
          <w:lang w:val="es-MX"/>
        </w:rPr>
        <w:t>se han atendido 832 mujeres de 15</w:t>
      </w:r>
      <w:r w:rsidR="001B5575" w:rsidRPr="003949FA">
        <w:rPr>
          <w:rFonts w:ascii="Montserrat" w:hAnsi="Montserrat"/>
          <w:sz w:val="22"/>
          <w:szCs w:val="22"/>
          <w:lang w:val="es-MX"/>
        </w:rPr>
        <w:t xml:space="preserve"> departamentos de la República, siendo los porcentajes mayoritarios de comunida</w:t>
      </w:r>
      <w:r w:rsidR="002E7C05" w:rsidRPr="003949FA">
        <w:rPr>
          <w:rFonts w:ascii="Montserrat" w:hAnsi="Montserrat"/>
          <w:sz w:val="22"/>
          <w:szCs w:val="22"/>
          <w:lang w:val="es-MX"/>
        </w:rPr>
        <w:t>d lingüística, el español con 70</w:t>
      </w:r>
      <w:r w:rsidR="001B5575" w:rsidRPr="003949FA">
        <w:rPr>
          <w:rFonts w:ascii="Montserrat" w:hAnsi="Montserrat"/>
          <w:sz w:val="22"/>
          <w:szCs w:val="22"/>
          <w:lang w:val="es-MX"/>
        </w:rPr>
        <w:t xml:space="preserve">%, </w:t>
      </w:r>
      <w:r w:rsidR="008C0C86" w:rsidRPr="003949FA">
        <w:rPr>
          <w:rFonts w:ascii="Montserrat" w:eastAsia="Times New Roman" w:hAnsi="Montserrat" w:cs="Times New Roman"/>
          <w:bCs/>
          <w:color w:val="000000"/>
          <w:sz w:val="22"/>
          <w:szCs w:val="22"/>
          <w:lang w:val="es-GT" w:eastAsia="es-GT"/>
        </w:rPr>
        <w:t xml:space="preserve">el </w:t>
      </w:r>
      <w:proofErr w:type="spellStart"/>
      <w:r w:rsidR="008C0C86" w:rsidRPr="003949FA">
        <w:rPr>
          <w:rFonts w:ascii="Montserrat" w:eastAsia="Times New Roman" w:hAnsi="Montserrat" w:cs="Times New Roman"/>
          <w:bCs/>
          <w:color w:val="000000"/>
          <w:sz w:val="22"/>
          <w:szCs w:val="22"/>
          <w:lang w:val="es-GT" w:eastAsia="es-GT"/>
        </w:rPr>
        <w:t>Q’echi</w:t>
      </w:r>
      <w:proofErr w:type="spellEnd"/>
      <w:r w:rsidR="008C0C86" w:rsidRPr="003949FA">
        <w:rPr>
          <w:rFonts w:ascii="Montserrat" w:eastAsia="Times New Roman" w:hAnsi="Montserrat" w:cs="Times New Roman"/>
          <w:bCs/>
          <w:color w:val="000000"/>
          <w:sz w:val="22"/>
          <w:szCs w:val="22"/>
          <w:lang w:val="es-GT" w:eastAsia="es-GT"/>
        </w:rPr>
        <w:t>’</w:t>
      </w:r>
      <w:r w:rsidR="006679B6" w:rsidRPr="003949FA">
        <w:rPr>
          <w:rFonts w:ascii="Montserrat" w:eastAsia="Times New Roman" w:hAnsi="Montserrat" w:cs="Times New Roman"/>
          <w:bCs/>
          <w:color w:val="000000"/>
          <w:sz w:val="22"/>
          <w:szCs w:val="22"/>
          <w:lang w:val="es-GT" w:eastAsia="es-GT"/>
        </w:rPr>
        <w:t xml:space="preserve"> con 14</w:t>
      </w:r>
      <w:r w:rsidR="008C0C86" w:rsidRPr="003949FA">
        <w:rPr>
          <w:rFonts w:ascii="Montserrat" w:eastAsia="Times New Roman" w:hAnsi="Montserrat" w:cs="Times New Roman"/>
          <w:bCs/>
          <w:color w:val="000000"/>
          <w:sz w:val="22"/>
          <w:szCs w:val="22"/>
          <w:lang w:val="es-GT" w:eastAsia="es-GT"/>
        </w:rPr>
        <w:t>%</w:t>
      </w:r>
      <w:r w:rsidR="00776272" w:rsidRPr="003949FA">
        <w:rPr>
          <w:rFonts w:ascii="Montserrat" w:eastAsia="Times New Roman" w:hAnsi="Montserrat" w:cs="Times New Roman"/>
          <w:bCs/>
          <w:color w:val="000000"/>
          <w:sz w:val="22"/>
          <w:szCs w:val="22"/>
          <w:lang w:val="es-GT" w:eastAsia="es-GT"/>
        </w:rPr>
        <w:t xml:space="preserve"> y </w:t>
      </w:r>
      <w:r w:rsidR="006679B6" w:rsidRPr="003949FA">
        <w:rPr>
          <w:rFonts w:ascii="Montserrat" w:eastAsia="Times New Roman" w:hAnsi="Montserrat" w:cs="Times New Roman"/>
          <w:bCs/>
          <w:color w:val="000000"/>
          <w:sz w:val="22"/>
          <w:szCs w:val="22"/>
          <w:lang w:val="es-GT" w:eastAsia="es-GT"/>
        </w:rPr>
        <w:t xml:space="preserve">el </w:t>
      </w:r>
      <w:proofErr w:type="spellStart"/>
      <w:r w:rsidR="006679B6" w:rsidRPr="003949FA">
        <w:rPr>
          <w:rFonts w:ascii="Montserrat" w:eastAsia="Times New Roman" w:hAnsi="Montserrat" w:cs="Times New Roman"/>
          <w:bCs/>
          <w:color w:val="000000"/>
          <w:sz w:val="22"/>
          <w:szCs w:val="22"/>
          <w:lang w:val="es-GT" w:eastAsia="es-GT"/>
        </w:rPr>
        <w:t>K’iche</w:t>
      </w:r>
      <w:proofErr w:type="spellEnd"/>
      <w:r w:rsidR="006679B6" w:rsidRPr="003949FA">
        <w:rPr>
          <w:rFonts w:ascii="Montserrat" w:eastAsia="Times New Roman" w:hAnsi="Montserrat" w:cs="Times New Roman"/>
          <w:bCs/>
          <w:color w:val="000000"/>
          <w:sz w:val="22"/>
          <w:szCs w:val="22"/>
          <w:lang w:val="es-GT" w:eastAsia="es-GT"/>
        </w:rPr>
        <w:t>’ con el 13</w:t>
      </w:r>
      <w:r w:rsidR="00074FA1" w:rsidRPr="003949FA">
        <w:rPr>
          <w:rFonts w:ascii="Montserrat" w:eastAsia="Times New Roman" w:hAnsi="Montserrat" w:cs="Times New Roman"/>
          <w:bCs/>
          <w:color w:val="000000"/>
          <w:sz w:val="22"/>
          <w:szCs w:val="22"/>
          <w:lang w:val="es-GT" w:eastAsia="es-GT"/>
        </w:rPr>
        <w:t>%</w:t>
      </w:r>
      <w:r w:rsidR="00A863E8" w:rsidRPr="003949FA">
        <w:rPr>
          <w:rFonts w:ascii="Montserrat" w:eastAsia="Times New Roman" w:hAnsi="Montserrat" w:cs="Times New Roman"/>
          <w:bCs/>
          <w:color w:val="000000"/>
          <w:sz w:val="22"/>
          <w:szCs w:val="22"/>
          <w:lang w:val="es-GT" w:eastAsia="es-GT"/>
        </w:rPr>
        <w:t>,</w:t>
      </w:r>
      <w:r w:rsidR="001B5575" w:rsidRPr="003949FA">
        <w:rPr>
          <w:rFonts w:ascii="Montserrat" w:eastAsia="Times New Roman" w:hAnsi="Montserrat" w:cs="Times New Roman"/>
          <w:bCs/>
          <w:color w:val="000000"/>
          <w:sz w:val="22"/>
          <w:szCs w:val="22"/>
          <w:lang w:val="es-GT" w:eastAsia="es-GT"/>
        </w:rPr>
        <w:t xml:space="preserve"> como se detalla a continuación:  </w:t>
      </w: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 xml:space="preserve">Tabla 1. Pertenencia Sociolingüística de las beneficiarias atendidas </w:t>
      </w:r>
      <w:r>
        <w:rPr>
          <w:rFonts w:ascii="Montserrat" w:eastAsia="Times New Roman" w:hAnsi="Montserrat" w:cs="Arial"/>
          <w:color w:val="000000"/>
          <w:kern w:val="24"/>
          <w:sz w:val="18"/>
          <w:szCs w:val="18"/>
          <w:lang w:eastAsia="es-GT"/>
        </w:rPr>
        <w:t>en noviembre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DMCSM.</w:t>
      </w:r>
    </w:p>
    <w:tbl>
      <w:tblPr>
        <w:tblStyle w:val="Tabladecuadrcula4-nfasis5"/>
        <w:tblW w:w="6799" w:type="dxa"/>
        <w:tblLook w:val="04A0" w:firstRow="1" w:lastRow="0" w:firstColumn="1" w:lastColumn="0" w:noHBand="0" w:noVBand="1"/>
      </w:tblPr>
      <w:tblGrid>
        <w:gridCol w:w="2547"/>
        <w:gridCol w:w="1984"/>
        <w:gridCol w:w="2268"/>
      </w:tblGrid>
      <w:tr w:rsidR="003949FA" w:rsidRPr="00D839BD" w:rsidTr="00DE529B">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47" w:type="dxa"/>
            <w:hideMark/>
          </w:tcPr>
          <w:p w:rsidR="003949FA" w:rsidRPr="00D839BD" w:rsidRDefault="003949FA" w:rsidP="00DE529B">
            <w:pPr>
              <w:jc w:val="center"/>
              <w:rPr>
                <w:rFonts w:ascii="Calibri" w:eastAsia="Times New Roman" w:hAnsi="Calibri" w:cs="Times New Roman"/>
                <w:color w:val="FFFFFF"/>
                <w:sz w:val="20"/>
                <w:szCs w:val="20"/>
                <w:lang w:val="es-GT" w:eastAsia="es-GT"/>
              </w:rPr>
            </w:pPr>
            <w:r w:rsidRPr="00D839BD">
              <w:rPr>
                <w:rFonts w:ascii="Calibri" w:eastAsia="Times New Roman" w:hAnsi="Calibri" w:cs="Times New Roman"/>
                <w:color w:val="FFFFFF"/>
                <w:sz w:val="20"/>
                <w:szCs w:val="20"/>
                <w:lang w:val="es-GT" w:eastAsia="es-GT"/>
              </w:rPr>
              <w:t>PERTENENCIA SOCIOLINGUISTICA</w:t>
            </w:r>
          </w:p>
        </w:tc>
        <w:tc>
          <w:tcPr>
            <w:tcW w:w="1984" w:type="dxa"/>
            <w:hideMark/>
          </w:tcPr>
          <w:p w:rsidR="003949FA" w:rsidRPr="00D839BD" w:rsidRDefault="003949FA" w:rsidP="00DE529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lang w:val="es-GT" w:eastAsia="es-GT"/>
              </w:rPr>
            </w:pPr>
            <w:r w:rsidRPr="00D839BD">
              <w:rPr>
                <w:rFonts w:ascii="Calibri" w:eastAsia="Times New Roman" w:hAnsi="Calibri" w:cs="Times New Roman"/>
                <w:color w:val="FFFFFF"/>
                <w:sz w:val="20"/>
                <w:szCs w:val="20"/>
                <w:lang w:val="es-GT" w:eastAsia="es-GT"/>
              </w:rPr>
              <w:t>MUJERES ATENDIDAS</w:t>
            </w:r>
          </w:p>
        </w:tc>
        <w:tc>
          <w:tcPr>
            <w:tcW w:w="2268" w:type="dxa"/>
            <w:hideMark/>
          </w:tcPr>
          <w:p w:rsidR="003949FA" w:rsidRPr="00D839BD" w:rsidRDefault="003949FA" w:rsidP="00DE529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0"/>
                <w:szCs w:val="20"/>
                <w:lang w:val="es-GT" w:eastAsia="es-GT"/>
              </w:rPr>
            </w:pPr>
            <w:r w:rsidRPr="00D839BD">
              <w:rPr>
                <w:rFonts w:ascii="Calibri" w:eastAsia="Times New Roman" w:hAnsi="Calibri" w:cs="Times New Roman"/>
                <w:color w:val="FFFFFF"/>
                <w:sz w:val="20"/>
                <w:szCs w:val="20"/>
                <w:lang w:val="es-GT" w:eastAsia="es-GT"/>
              </w:rPr>
              <w:t>PORCENTAJE</w:t>
            </w:r>
          </w:p>
        </w:tc>
      </w:tr>
      <w:tr w:rsidR="003949FA" w:rsidRPr="00D839BD" w:rsidTr="00DE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K’ICHE’</w:t>
            </w:r>
          </w:p>
        </w:tc>
        <w:tc>
          <w:tcPr>
            <w:tcW w:w="1984"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104</w:t>
            </w:r>
          </w:p>
        </w:tc>
        <w:tc>
          <w:tcPr>
            <w:tcW w:w="2268"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13%</w:t>
            </w:r>
          </w:p>
        </w:tc>
      </w:tr>
      <w:tr w:rsidR="003949FA" w:rsidRPr="00D839BD" w:rsidTr="00DE529B">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KAQCHIKEL</w:t>
            </w:r>
          </w:p>
        </w:tc>
        <w:tc>
          <w:tcPr>
            <w:tcW w:w="1984" w:type="dxa"/>
            <w:noWrap/>
            <w:hideMark/>
          </w:tcPr>
          <w:p w:rsidR="003949FA" w:rsidRPr="005C6C40" w:rsidRDefault="003949FA" w:rsidP="00DE529B">
            <w:pPr>
              <w:jc w:val="center"/>
              <w:cnfStyle w:val="000000000000" w:firstRow="0" w:lastRow="0" w:firstColumn="0" w:lastColumn="0" w:oddVBand="0" w:evenVBand="0" w:oddHBand="0" w:evenHBand="0" w:firstRowFirstColumn="0" w:firstRowLastColumn="0" w:lastRowFirstColumn="0" w:lastRowLastColumn="0"/>
              <w:rPr>
                <w:sz w:val="22"/>
                <w:szCs w:val="22"/>
              </w:rPr>
            </w:pPr>
            <w:r w:rsidRPr="005C6C40">
              <w:rPr>
                <w:sz w:val="22"/>
                <w:szCs w:val="22"/>
              </w:rPr>
              <w:t>11</w:t>
            </w:r>
          </w:p>
        </w:tc>
        <w:tc>
          <w:tcPr>
            <w:tcW w:w="2268" w:type="dxa"/>
            <w:noWrap/>
            <w:hideMark/>
          </w:tcPr>
          <w:p w:rsidR="003949FA" w:rsidRPr="005C6C40" w:rsidRDefault="003949FA" w:rsidP="00DE529B">
            <w:pPr>
              <w:jc w:val="center"/>
              <w:cnfStyle w:val="000000000000" w:firstRow="0" w:lastRow="0" w:firstColumn="0" w:lastColumn="0" w:oddVBand="0" w:evenVBand="0" w:oddHBand="0" w:evenHBand="0" w:firstRowFirstColumn="0" w:firstRowLastColumn="0" w:lastRowFirstColumn="0" w:lastRowLastColumn="0"/>
              <w:rPr>
                <w:sz w:val="22"/>
                <w:szCs w:val="22"/>
              </w:rPr>
            </w:pPr>
            <w:r w:rsidRPr="005C6C40">
              <w:rPr>
                <w:sz w:val="22"/>
                <w:szCs w:val="22"/>
              </w:rPr>
              <w:t>1%</w:t>
            </w:r>
          </w:p>
        </w:tc>
      </w:tr>
      <w:tr w:rsidR="003949FA" w:rsidRPr="00D839BD" w:rsidTr="00DE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MAM</w:t>
            </w:r>
          </w:p>
        </w:tc>
        <w:tc>
          <w:tcPr>
            <w:tcW w:w="1984"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8</w:t>
            </w:r>
          </w:p>
        </w:tc>
        <w:tc>
          <w:tcPr>
            <w:tcW w:w="2268"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1%</w:t>
            </w:r>
          </w:p>
        </w:tc>
      </w:tr>
      <w:tr w:rsidR="003949FA" w:rsidRPr="00D839BD" w:rsidTr="00DE529B">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Q’ANJOB’AL</w:t>
            </w:r>
          </w:p>
        </w:tc>
        <w:tc>
          <w:tcPr>
            <w:tcW w:w="1984" w:type="dxa"/>
            <w:noWrap/>
            <w:hideMark/>
          </w:tcPr>
          <w:p w:rsidR="003949FA" w:rsidRPr="005C6C40" w:rsidRDefault="003949FA" w:rsidP="00DE529B">
            <w:pPr>
              <w:jc w:val="center"/>
              <w:cnfStyle w:val="000000000000" w:firstRow="0" w:lastRow="0" w:firstColumn="0" w:lastColumn="0" w:oddVBand="0" w:evenVBand="0" w:oddHBand="0" w:evenHBand="0" w:firstRowFirstColumn="0" w:firstRowLastColumn="0" w:lastRowFirstColumn="0" w:lastRowLastColumn="0"/>
              <w:rPr>
                <w:sz w:val="22"/>
                <w:szCs w:val="22"/>
              </w:rPr>
            </w:pPr>
            <w:r w:rsidRPr="005C6C40">
              <w:rPr>
                <w:sz w:val="22"/>
                <w:szCs w:val="22"/>
              </w:rPr>
              <w:t>4</w:t>
            </w:r>
          </w:p>
        </w:tc>
        <w:tc>
          <w:tcPr>
            <w:tcW w:w="2268" w:type="dxa"/>
            <w:noWrap/>
            <w:hideMark/>
          </w:tcPr>
          <w:p w:rsidR="003949FA" w:rsidRPr="005C6C40" w:rsidRDefault="003949FA" w:rsidP="00DE529B">
            <w:pPr>
              <w:jc w:val="center"/>
              <w:cnfStyle w:val="000000000000" w:firstRow="0" w:lastRow="0" w:firstColumn="0" w:lastColumn="0" w:oddVBand="0" w:evenVBand="0" w:oddHBand="0" w:evenHBand="0" w:firstRowFirstColumn="0" w:firstRowLastColumn="0" w:lastRowFirstColumn="0" w:lastRowLastColumn="0"/>
              <w:rPr>
                <w:sz w:val="22"/>
                <w:szCs w:val="22"/>
              </w:rPr>
            </w:pPr>
            <w:r w:rsidRPr="005C6C40">
              <w:rPr>
                <w:sz w:val="22"/>
                <w:szCs w:val="22"/>
              </w:rPr>
              <w:t>0%</w:t>
            </w:r>
          </w:p>
        </w:tc>
      </w:tr>
      <w:tr w:rsidR="003949FA" w:rsidRPr="00D839BD" w:rsidTr="00DE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Q’EQCHI’</w:t>
            </w:r>
          </w:p>
        </w:tc>
        <w:tc>
          <w:tcPr>
            <w:tcW w:w="1984"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113</w:t>
            </w:r>
          </w:p>
        </w:tc>
        <w:tc>
          <w:tcPr>
            <w:tcW w:w="2268"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14%</w:t>
            </w:r>
          </w:p>
        </w:tc>
      </w:tr>
      <w:tr w:rsidR="003949FA" w:rsidRPr="00D839BD" w:rsidTr="00DE529B">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ESPAÑOL</w:t>
            </w:r>
          </w:p>
        </w:tc>
        <w:tc>
          <w:tcPr>
            <w:tcW w:w="1984" w:type="dxa"/>
            <w:noWrap/>
            <w:hideMark/>
          </w:tcPr>
          <w:p w:rsidR="003949FA" w:rsidRPr="005C6C40" w:rsidRDefault="003949FA" w:rsidP="00DE529B">
            <w:pPr>
              <w:jc w:val="center"/>
              <w:cnfStyle w:val="000000000000" w:firstRow="0" w:lastRow="0" w:firstColumn="0" w:lastColumn="0" w:oddVBand="0" w:evenVBand="0" w:oddHBand="0" w:evenHBand="0" w:firstRowFirstColumn="0" w:firstRowLastColumn="0" w:lastRowFirstColumn="0" w:lastRowLastColumn="0"/>
              <w:rPr>
                <w:sz w:val="22"/>
                <w:szCs w:val="22"/>
              </w:rPr>
            </w:pPr>
            <w:r w:rsidRPr="005C6C40">
              <w:rPr>
                <w:sz w:val="22"/>
                <w:szCs w:val="22"/>
              </w:rPr>
              <w:t>584</w:t>
            </w:r>
          </w:p>
        </w:tc>
        <w:tc>
          <w:tcPr>
            <w:tcW w:w="2268" w:type="dxa"/>
            <w:noWrap/>
            <w:hideMark/>
          </w:tcPr>
          <w:p w:rsidR="003949FA" w:rsidRPr="005C6C40" w:rsidRDefault="003949FA" w:rsidP="00DE529B">
            <w:pPr>
              <w:jc w:val="center"/>
              <w:cnfStyle w:val="000000000000" w:firstRow="0" w:lastRow="0" w:firstColumn="0" w:lastColumn="0" w:oddVBand="0" w:evenVBand="0" w:oddHBand="0" w:evenHBand="0" w:firstRowFirstColumn="0" w:firstRowLastColumn="0" w:lastRowFirstColumn="0" w:lastRowLastColumn="0"/>
              <w:rPr>
                <w:sz w:val="22"/>
                <w:szCs w:val="22"/>
              </w:rPr>
            </w:pPr>
            <w:r w:rsidRPr="005C6C40">
              <w:rPr>
                <w:sz w:val="22"/>
                <w:szCs w:val="22"/>
              </w:rPr>
              <w:t>70%</w:t>
            </w:r>
          </w:p>
        </w:tc>
      </w:tr>
      <w:tr w:rsidR="003949FA" w:rsidRPr="00D839BD" w:rsidTr="00DE5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5C6C40" w:rsidRDefault="003949FA" w:rsidP="00DE529B">
            <w:pPr>
              <w:rPr>
                <w:sz w:val="22"/>
                <w:szCs w:val="22"/>
              </w:rPr>
            </w:pPr>
            <w:r w:rsidRPr="005C6C40">
              <w:rPr>
                <w:sz w:val="22"/>
                <w:szCs w:val="22"/>
              </w:rPr>
              <w:t>JAKALTECO/POPTI´</w:t>
            </w:r>
          </w:p>
        </w:tc>
        <w:tc>
          <w:tcPr>
            <w:tcW w:w="1984"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8</w:t>
            </w:r>
          </w:p>
        </w:tc>
        <w:tc>
          <w:tcPr>
            <w:tcW w:w="2268" w:type="dxa"/>
            <w:noWrap/>
            <w:hideMark/>
          </w:tcPr>
          <w:p w:rsidR="003949FA" w:rsidRPr="005C6C40" w:rsidRDefault="003949FA" w:rsidP="00DE529B">
            <w:pPr>
              <w:jc w:val="center"/>
              <w:cnfStyle w:val="000000100000" w:firstRow="0" w:lastRow="0" w:firstColumn="0" w:lastColumn="0" w:oddVBand="0" w:evenVBand="0" w:oddHBand="1" w:evenHBand="0" w:firstRowFirstColumn="0" w:firstRowLastColumn="0" w:lastRowFirstColumn="0" w:lastRowLastColumn="0"/>
              <w:rPr>
                <w:sz w:val="22"/>
                <w:szCs w:val="22"/>
              </w:rPr>
            </w:pPr>
            <w:r w:rsidRPr="005C6C40">
              <w:rPr>
                <w:sz w:val="22"/>
                <w:szCs w:val="22"/>
              </w:rPr>
              <w:t>1%</w:t>
            </w:r>
          </w:p>
        </w:tc>
      </w:tr>
      <w:tr w:rsidR="003949FA" w:rsidRPr="00D839BD" w:rsidTr="00DE529B">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rsidR="003949FA" w:rsidRPr="00D839BD" w:rsidRDefault="003949FA" w:rsidP="00DE529B">
            <w:pPr>
              <w:rPr>
                <w:rFonts w:ascii="Calibri" w:eastAsia="Times New Roman" w:hAnsi="Calibri" w:cs="Times New Roman"/>
                <w:color w:val="000000"/>
                <w:sz w:val="22"/>
                <w:szCs w:val="22"/>
                <w:lang w:val="es-GT" w:eastAsia="es-GT"/>
              </w:rPr>
            </w:pPr>
            <w:r w:rsidRPr="00D839BD">
              <w:rPr>
                <w:rFonts w:ascii="Calibri" w:eastAsia="Times New Roman" w:hAnsi="Calibri" w:cs="Times New Roman"/>
                <w:color w:val="000000"/>
                <w:sz w:val="22"/>
                <w:szCs w:val="22"/>
                <w:lang w:val="es-GT" w:eastAsia="es-GT"/>
              </w:rPr>
              <w:t>Total</w:t>
            </w:r>
          </w:p>
        </w:tc>
        <w:tc>
          <w:tcPr>
            <w:tcW w:w="1984" w:type="dxa"/>
            <w:noWrap/>
            <w:hideMark/>
          </w:tcPr>
          <w:p w:rsidR="003949FA" w:rsidRPr="00D839BD" w:rsidRDefault="003949FA" w:rsidP="00DE52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2"/>
                <w:szCs w:val="22"/>
                <w:lang w:val="es-GT" w:eastAsia="es-GT"/>
              </w:rPr>
            </w:pPr>
            <w:r>
              <w:rPr>
                <w:rFonts w:ascii="Calibri" w:eastAsia="Times New Roman" w:hAnsi="Calibri" w:cs="Times New Roman"/>
                <w:b/>
                <w:color w:val="000000"/>
                <w:sz w:val="22"/>
                <w:szCs w:val="22"/>
                <w:lang w:val="es-GT" w:eastAsia="es-GT"/>
              </w:rPr>
              <w:t>832</w:t>
            </w:r>
          </w:p>
        </w:tc>
        <w:tc>
          <w:tcPr>
            <w:tcW w:w="2268" w:type="dxa"/>
            <w:noWrap/>
            <w:hideMark/>
          </w:tcPr>
          <w:p w:rsidR="003949FA" w:rsidRPr="00D839BD" w:rsidRDefault="003949FA" w:rsidP="00DE52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2"/>
                <w:szCs w:val="22"/>
                <w:lang w:val="es-GT" w:eastAsia="es-GT"/>
              </w:rPr>
            </w:pPr>
            <w:r w:rsidRPr="00D839BD">
              <w:rPr>
                <w:rFonts w:ascii="Calibri" w:eastAsia="Times New Roman" w:hAnsi="Calibri" w:cs="Times New Roman"/>
                <w:b/>
                <w:color w:val="000000"/>
                <w:sz w:val="22"/>
                <w:szCs w:val="22"/>
                <w:lang w:val="es-GT" w:eastAsia="es-GT"/>
              </w:rPr>
              <w:t>100%</w:t>
            </w:r>
          </w:p>
        </w:tc>
      </w:tr>
    </w:tbl>
    <w:p w:rsidR="003949FA" w:rsidRDefault="003949FA" w:rsidP="003949FA">
      <w:pPr>
        <w:spacing w:line="259" w:lineRule="auto"/>
        <w:rPr>
          <w:rFonts w:ascii="Montserrat" w:eastAsia="Times New Roman" w:hAnsi="Montserrat" w:cs="Arial"/>
          <w:color w:val="000000"/>
          <w:kern w:val="24"/>
          <w:sz w:val="18"/>
          <w:szCs w:val="18"/>
          <w:lang w:eastAsia="es-GT"/>
        </w:rPr>
      </w:pPr>
    </w:p>
    <w:p w:rsidR="006679B6" w:rsidRDefault="006679B6" w:rsidP="001B5575">
      <w:pPr>
        <w:spacing w:line="259" w:lineRule="auto"/>
        <w:rPr>
          <w:rFonts w:ascii="Montserrat" w:eastAsia="Times New Roman" w:hAnsi="Montserrat" w:cs="Arial"/>
          <w:color w:val="000000"/>
          <w:kern w:val="24"/>
          <w:sz w:val="18"/>
          <w:szCs w:val="18"/>
          <w:lang w:eastAsia="es-GT"/>
        </w:rPr>
      </w:pPr>
    </w:p>
    <w:p w:rsidR="003949FA" w:rsidRDefault="003949FA" w:rsidP="001B5575">
      <w:pPr>
        <w:spacing w:line="259" w:lineRule="auto"/>
        <w:rPr>
          <w:rFonts w:ascii="Montserrat" w:eastAsia="Times New Roman" w:hAnsi="Montserrat" w:cs="Arial"/>
          <w:color w:val="000000"/>
          <w:kern w:val="24"/>
          <w:sz w:val="18"/>
          <w:szCs w:val="18"/>
          <w:lang w:eastAsia="es-GT"/>
        </w:rPr>
      </w:pPr>
    </w:p>
    <w:p w:rsidR="003949FA" w:rsidRDefault="003949FA" w:rsidP="001B5575">
      <w:pPr>
        <w:spacing w:line="259" w:lineRule="auto"/>
        <w:rPr>
          <w:rFonts w:ascii="Montserrat" w:eastAsia="Times New Roman" w:hAnsi="Montserrat" w:cs="Arial"/>
          <w:color w:val="000000"/>
          <w:kern w:val="24"/>
          <w:sz w:val="18"/>
          <w:szCs w:val="18"/>
          <w:lang w:eastAsia="es-GT"/>
        </w:rPr>
      </w:pPr>
    </w:p>
    <w:p w:rsidR="003949FA" w:rsidRDefault="003949FA" w:rsidP="001B5575">
      <w:pPr>
        <w:spacing w:line="259" w:lineRule="auto"/>
        <w:rPr>
          <w:rFonts w:ascii="Montserrat" w:eastAsia="Times New Roman" w:hAnsi="Montserrat" w:cs="Arial"/>
          <w:color w:val="000000"/>
          <w:kern w:val="24"/>
          <w:sz w:val="18"/>
          <w:szCs w:val="18"/>
          <w:lang w:eastAsia="es-GT"/>
        </w:rPr>
      </w:pPr>
    </w:p>
    <w:p w:rsidR="001B5575" w:rsidRDefault="001B5575" w:rsidP="001B5575">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575E12">
        <w:rPr>
          <w:rFonts w:ascii="Montserrat" w:eastAsia="Times New Roman" w:hAnsi="Montserrat" w:cs="Arial"/>
          <w:color w:val="000000"/>
          <w:kern w:val="24"/>
          <w:sz w:val="18"/>
          <w:szCs w:val="18"/>
          <w:lang w:eastAsia="es-GT"/>
        </w:rPr>
        <w:t xml:space="preserve">en </w:t>
      </w:r>
      <w:r w:rsidR="00E32981">
        <w:rPr>
          <w:rFonts w:ascii="Montserrat" w:eastAsia="Times New Roman" w:hAnsi="Montserrat" w:cs="Arial"/>
          <w:color w:val="000000"/>
          <w:kern w:val="24"/>
          <w:sz w:val="18"/>
          <w:szCs w:val="18"/>
          <w:lang w:eastAsia="es-GT"/>
        </w:rPr>
        <w:t>noviem</w:t>
      </w:r>
      <w:r w:rsidR="00575E12">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departamento DMCSM.</w:t>
      </w:r>
    </w:p>
    <w:tbl>
      <w:tblPr>
        <w:tblStyle w:val="Tabladecuadrcula4-nfasis5"/>
        <w:tblW w:w="6369" w:type="dxa"/>
        <w:tblLook w:val="04A0" w:firstRow="1" w:lastRow="0" w:firstColumn="1" w:lastColumn="0" w:noHBand="0" w:noVBand="1"/>
      </w:tblPr>
      <w:tblGrid>
        <w:gridCol w:w="2148"/>
        <w:gridCol w:w="520"/>
        <w:gridCol w:w="520"/>
        <w:gridCol w:w="520"/>
        <w:gridCol w:w="520"/>
        <w:gridCol w:w="520"/>
        <w:gridCol w:w="520"/>
        <w:gridCol w:w="520"/>
        <w:gridCol w:w="581"/>
      </w:tblGrid>
      <w:tr w:rsidR="00827C6B" w:rsidRPr="00824B42" w:rsidTr="00E321D7">
        <w:trPr>
          <w:cnfStyle w:val="100000000000" w:firstRow="1" w:lastRow="0" w:firstColumn="0" w:lastColumn="0" w:oddVBand="0" w:evenVBand="0" w:oddHBand="0" w:evenHBand="0" w:firstRowFirstColumn="0" w:firstRowLastColumn="0" w:lastRowFirstColumn="0" w:lastRowLastColumn="0"/>
          <w:cantSplit/>
          <w:trHeight w:val="1720"/>
        </w:trPr>
        <w:tc>
          <w:tcPr>
            <w:cnfStyle w:val="001000000000" w:firstRow="0" w:lastRow="0" w:firstColumn="1" w:lastColumn="0" w:oddVBand="0" w:evenVBand="0" w:oddHBand="0" w:evenHBand="0" w:firstRowFirstColumn="0" w:firstRowLastColumn="0" w:lastRowFirstColumn="0" w:lastRowLastColumn="0"/>
            <w:tcW w:w="2148" w:type="dxa"/>
            <w:noWrap/>
            <w:hideMark/>
          </w:tcPr>
          <w:p w:rsidR="00827C6B" w:rsidRPr="008E6E8A" w:rsidRDefault="00827C6B" w:rsidP="00827C6B">
            <w:pPr>
              <w:jc w:val="center"/>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DEPARTAMENTO</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K’ICHE’</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KAQCHIKEL</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MAM</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Q’ANJOB’AL</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Q’EQCHI’</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ESPAÑOL</w:t>
            </w:r>
          </w:p>
        </w:tc>
        <w:tc>
          <w:tcPr>
            <w:tcW w:w="520" w:type="dxa"/>
            <w:noWrap/>
            <w:textDirection w:val="btLr"/>
            <w:hideMark/>
          </w:tcPr>
          <w:p w:rsidR="00827C6B" w:rsidRPr="009C1FD9" w:rsidRDefault="00827C6B" w:rsidP="00827C6B">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9C1FD9">
              <w:rPr>
                <w:sz w:val="18"/>
                <w:szCs w:val="18"/>
              </w:rPr>
              <w:t>JAKALTECO/POPTI´</w:t>
            </w:r>
          </w:p>
        </w:tc>
        <w:tc>
          <w:tcPr>
            <w:tcW w:w="581" w:type="dxa"/>
            <w:noWrap/>
            <w:textDirection w:val="btLr"/>
            <w:hideMark/>
          </w:tcPr>
          <w:p w:rsidR="00827C6B" w:rsidRPr="008E6E8A" w:rsidRDefault="00827C6B" w:rsidP="00827C6B">
            <w:pPr>
              <w:ind w:left="113" w:right="113"/>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lang w:val="es-GT" w:eastAsia="es-GT"/>
              </w:rPr>
            </w:pPr>
            <w:r w:rsidRPr="008E6E8A">
              <w:rPr>
                <w:rFonts w:ascii="Calibri" w:eastAsia="Times New Roman" w:hAnsi="Calibri" w:cs="Times New Roman"/>
                <w:bCs w:val="0"/>
                <w:sz w:val="18"/>
                <w:szCs w:val="18"/>
                <w:lang w:val="es-GT" w:eastAsia="es-GT"/>
              </w:rPr>
              <w:t>TOTAL DE MUJERES</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CHIMALTENANGO</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69</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92</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164</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CHIQUIMULA</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66</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80</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EL PROGRESO</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ESCUINTLA</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GUATEMALA</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5</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5</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101</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HUEHUETENANGO</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28</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IZABAL</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68</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49</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177</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JALAPA</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33</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169</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JUTIAPA</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23</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PETEN</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QUETZALTENANGO</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31</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43</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118</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SANTA ROSA</w:t>
            </w:r>
          </w:p>
        </w:tc>
        <w:tc>
          <w:tcPr>
            <w:tcW w:w="520"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21</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17</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73</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SUCHITEPEQUEZ</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26</w:t>
            </w:r>
          </w:p>
        </w:tc>
      </w:tr>
      <w:tr w:rsidR="009C1FD9" w:rsidRPr="00824B42" w:rsidTr="009C1FD9">
        <w:trPr>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TOTONICAPAN</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11</w:t>
            </w:r>
          </w:p>
        </w:tc>
      </w:tr>
      <w:tr w:rsidR="009C1FD9" w:rsidRPr="00824B42" w:rsidTr="009C1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E321D7" w:rsidRDefault="009C1FD9" w:rsidP="009C1FD9">
            <w:pPr>
              <w:rPr>
                <w:sz w:val="20"/>
                <w:szCs w:val="20"/>
              </w:rPr>
            </w:pPr>
            <w:r w:rsidRPr="00E321D7">
              <w:rPr>
                <w:sz w:val="20"/>
                <w:szCs w:val="20"/>
              </w:rPr>
              <w:t>ZACAPA</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20" w:type="dxa"/>
            <w:noWrap/>
            <w:hideMark/>
          </w:tcPr>
          <w:p w:rsidR="009C1FD9" w:rsidRPr="00824B42" w:rsidRDefault="009C1FD9" w:rsidP="009C1F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 </w:t>
            </w:r>
          </w:p>
        </w:tc>
        <w:tc>
          <w:tcPr>
            <w:tcW w:w="581" w:type="dxa"/>
            <w:noWrap/>
            <w:hideMark/>
          </w:tcPr>
          <w:p w:rsidR="009C1FD9" w:rsidRPr="00824B42" w:rsidRDefault="009C1FD9" w:rsidP="009C1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GT" w:eastAsia="es-GT"/>
              </w:rPr>
            </w:pPr>
            <w:r w:rsidRPr="00824B42">
              <w:rPr>
                <w:rFonts w:ascii="Calibri" w:eastAsia="Times New Roman" w:hAnsi="Calibri" w:cs="Times New Roman"/>
                <w:color w:val="000000"/>
                <w:sz w:val="18"/>
                <w:szCs w:val="18"/>
                <w:lang w:val="es-GT" w:eastAsia="es-GT"/>
              </w:rPr>
              <w:t>22</w:t>
            </w:r>
          </w:p>
        </w:tc>
      </w:tr>
      <w:tr w:rsidR="009C1FD9" w:rsidRPr="00824B42" w:rsidTr="009C1FD9">
        <w:trPr>
          <w:trHeight w:val="315"/>
        </w:trPr>
        <w:tc>
          <w:tcPr>
            <w:cnfStyle w:val="001000000000" w:firstRow="0" w:lastRow="0" w:firstColumn="1" w:lastColumn="0" w:oddVBand="0" w:evenVBand="0" w:oddHBand="0" w:evenHBand="0" w:firstRowFirstColumn="0" w:firstRowLastColumn="0" w:lastRowFirstColumn="0" w:lastRowLastColumn="0"/>
            <w:tcW w:w="2148" w:type="dxa"/>
            <w:noWrap/>
            <w:hideMark/>
          </w:tcPr>
          <w:p w:rsidR="009C1FD9" w:rsidRPr="00824B42" w:rsidRDefault="009C1FD9" w:rsidP="009C1FD9">
            <w:pPr>
              <w:rPr>
                <w:rFonts w:ascii="Calibri" w:eastAsia="Times New Roman" w:hAnsi="Calibri" w:cs="Times New Roman"/>
                <w:b w:val="0"/>
                <w:bCs w:val="0"/>
                <w:color w:val="000000"/>
                <w:sz w:val="18"/>
                <w:szCs w:val="18"/>
                <w:lang w:val="es-GT" w:eastAsia="es-GT"/>
              </w:rPr>
            </w:pPr>
            <w:r w:rsidRPr="00824B42">
              <w:rPr>
                <w:rFonts w:ascii="Calibri" w:eastAsia="Times New Roman" w:hAnsi="Calibri" w:cs="Times New Roman"/>
                <w:b w:val="0"/>
                <w:bCs w:val="0"/>
                <w:color w:val="000000"/>
                <w:sz w:val="18"/>
                <w:szCs w:val="18"/>
                <w:lang w:val="es-GT" w:eastAsia="es-GT"/>
              </w:rPr>
              <w:t xml:space="preserve">Total </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104</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11</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8</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4</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113</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584</w:t>
            </w:r>
          </w:p>
        </w:tc>
        <w:tc>
          <w:tcPr>
            <w:tcW w:w="520" w:type="dxa"/>
            <w:noWrap/>
            <w:hideMark/>
          </w:tcPr>
          <w:p w:rsidR="009C1FD9" w:rsidRPr="00E321D7" w:rsidRDefault="009C1FD9" w:rsidP="009C1FD9">
            <w:pPr>
              <w:cnfStyle w:val="000000000000" w:firstRow="0" w:lastRow="0" w:firstColumn="0" w:lastColumn="0" w:oddVBand="0" w:evenVBand="0" w:oddHBand="0" w:evenHBand="0" w:firstRowFirstColumn="0" w:firstRowLastColumn="0" w:lastRowFirstColumn="0" w:lastRowLastColumn="0"/>
              <w:rPr>
                <w:sz w:val="18"/>
                <w:szCs w:val="18"/>
              </w:rPr>
            </w:pPr>
            <w:r w:rsidRPr="00E321D7">
              <w:rPr>
                <w:sz w:val="18"/>
                <w:szCs w:val="18"/>
              </w:rPr>
              <w:t>8</w:t>
            </w:r>
          </w:p>
        </w:tc>
        <w:tc>
          <w:tcPr>
            <w:tcW w:w="581" w:type="dxa"/>
            <w:noWrap/>
            <w:hideMark/>
          </w:tcPr>
          <w:p w:rsidR="009C1FD9" w:rsidRPr="00824B42" w:rsidRDefault="009C1FD9" w:rsidP="009C1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val="es-GT" w:eastAsia="es-GT"/>
              </w:rPr>
            </w:pPr>
            <w:r>
              <w:rPr>
                <w:rFonts w:ascii="Calibri" w:eastAsia="Times New Roman" w:hAnsi="Calibri" w:cs="Times New Roman"/>
                <w:b/>
                <w:bCs/>
                <w:color w:val="000000"/>
                <w:sz w:val="18"/>
                <w:szCs w:val="18"/>
                <w:lang w:val="es-GT" w:eastAsia="es-GT"/>
              </w:rPr>
              <w:t>832</w:t>
            </w:r>
          </w:p>
        </w:tc>
      </w:tr>
    </w:tbl>
    <w:p w:rsidR="00481D87" w:rsidRDefault="00481D87" w:rsidP="001B5575">
      <w:pPr>
        <w:spacing w:line="259" w:lineRule="auto"/>
        <w:rPr>
          <w:rFonts w:ascii="Montserrat" w:eastAsia="Times New Roman" w:hAnsi="Montserrat" w:cs="Arial"/>
          <w:color w:val="000000"/>
          <w:kern w:val="24"/>
          <w:sz w:val="21"/>
          <w:szCs w:val="21"/>
          <w:lang w:eastAsia="es-GT"/>
        </w:rPr>
      </w:pPr>
    </w:p>
    <w:p w:rsidR="00D839BD" w:rsidRDefault="00E321D7" w:rsidP="006679B6">
      <w:pPr>
        <w:spacing w:line="259" w:lineRule="auto"/>
        <w:jc w:val="both"/>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 xml:space="preserve">De las 832 </w:t>
      </w:r>
      <w:r w:rsidR="002E7C05">
        <w:rPr>
          <w:rFonts w:ascii="Montserrat" w:eastAsia="Times New Roman" w:hAnsi="Montserrat" w:cs="Arial"/>
          <w:color w:val="000000"/>
          <w:kern w:val="24"/>
          <w:sz w:val="21"/>
          <w:szCs w:val="21"/>
          <w:lang w:eastAsia="es-GT"/>
        </w:rPr>
        <w:t>mujeres atendidas, el 60</w:t>
      </w:r>
      <w:r w:rsidR="00481D87" w:rsidRPr="00481D87">
        <w:rPr>
          <w:rFonts w:ascii="Montserrat" w:eastAsia="Times New Roman" w:hAnsi="Montserrat" w:cs="Arial"/>
          <w:color w:val="000000"/>
          <w:kern w:val="24"/>
          <w:sz w:val="21"/>
          <w:szCs w:val="21"/>
          <w:lang w:eastAsia="es-GT"/>
        </w:rPr>
        <w:t>% están de</w:t>
      </w:r>
      <w:r w:rsidR="00481D87">
        <w:rPr>
          <w:rFonts w:ascii="Montserrat" w:eastAsia="Times New Roman" w:hAnsi="Montserrat" w:cs="Arial"/>
          <w:color w:val="000000"/>
          <w:kern w:val="24"/>
          <w:sz w:val="21"/>
          <w:szCs w:val="21"/>
          <w:lang w:eastAsia="es-GT"/>
        </w:rPr>
        <w:t xml:space="preserve">ntro del rango del 13 a 59 años.  A continuación se presenta la información departamental de comunidad lingüística desagregada </w:t>
      </w:r>
      <w:r w:rsidR="00315DCC">
        <w:rPr>
          <w:rFonts w:ascii="Montserrat" w:eastAsia="Times New Roman" w:hAnsi="Montserrat" w:cs="Arial"/>
          <w:color w:val="000000"/>
          <w:kern w:val="24"/>
          <w:sz w:val="21"/>
          <w:szCs w:val="21"/>
          <w:lang w:eastAsia="es-GT"/>
        </w:rPr>
        <w:t>por grupo etario:</w:t>
      </w:r>
    </w:p>
    <w:p w:rsidR="00CF1F83" w:rsidRDefault="00CF1F83" w:rsidP="00992B2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3949FA" w:rsidRDefault="003949FA" w:rsidP="003949FA">
      <w:pPr>
        <w:spacing w:line="259" w:lineRule="auto"/>
        <w:rPr>
          <w:rFonts w:ascii="Montserrat" w:eastAsia="Times New Roman" w:hAnsi="Montserrat" w:cs="Arial"/>
          <w:color w:val="000000"/>
          <w:kern w:val="24"/>
          <w:sz w:val="18"/>
          <w:szCs w:val="18"/>
          <w:lang w:eastAsia="es-GT"/>
        </w:rPr>
      </w:pPr>
    </w:p>
    <w:p w:rsidR="00E2022E" w:rsidRDefault="00E2022E" w:rsidP="003949FA">
      <w:pPr>
        <w:spacing w:line="259" w:lineRule="auto"/>
        <w:rPr>
          <w:rFonts w:ascii="Montserrat" w:eastAsia="Times New Roman" w:hAnsi="Montserrat" w:cs="Arial"/>
          <w:color w:val="000000"/>
          <w:kern w:val="24"/>
          <w:sz w:val="18"/>
          <w:szCs w:val="18"/>
          <w:lang w:eastAsia="es-GT"/>
        </w:rPr>
      </w:pPr>
    </w:p>
    <w:p w:rsidR="00E2022E" w:rsidRDefault="00E2022E" w:rsidP="003949FA">
      <w:pPr>
        <w:spacing w:line="259" w:lineRule="auto"/>
        <w:rPr>
          <w:rFonts w:ascii="Montserrat" w:eastAsia="Times New Roman" w:hAnsi="Montserrat" w:cs="Arial"/>
          <w:color w:val="000000"/>
          <w:kern w:val="24"/>
          <w:sz w:val="18"/>
          <w:szCs w:val="18"/>
          <w:lang w:eastAsia="es-GT"/>
        </w:rPr>
      </w:pPr>
    </w:p>
    <w:p w:rsidR="00E2022E" w:rsidRDefault="00E2022E" w:rsidP="003949FA">
      <w:pPr>
        <w:spacing w:line="259" w:lineRule="auto"/>
        <w:rPr>
          <w:rFonts w:ascii="Montserrat" w:eastAsia="Times New Roman" w:hAnsi="Montserrat" w:cs="Arial"/>
          <w:color w:val="000000"/>
          <w:kern w:val="24"/>
          <w:sz w:val="18"/>
          <w:szCs w:val="18"/>
          <w:lang w:eastAsia="es-GT"/>
        </w:rPr>
      </w:pPr>
    </w:p>
    <w:p w:rsidR="00E2022E" w:rsidRDefault="00E2022E" w:rsidP="003949FA">
      <w:pPr>
        <w:spacing w:line="259" w:lineRule="auto"/>
        <w:rPr>
          <w:rFonts w:ascii="Montserrat" w:eastAsia="Times New Roman" w:hAnsi="Montserrat" w:cs="Arial"/>
          <w:color w:val="000000"/>
          <w:kern w:val="24"/>
          <w:sz w:val="18"/>
          <w:szCs w:val="18"/>
          <w:lang w:eastAsia="es-GT"/>
        </w:rPr>
      </w:pPr>
      <w:bookmarkStart w:id="0" w:name="_GoBack"/>
      <w:bookmarkEnd w:id="0"/>
    </w:p>
    <w:p w:rsidR="00E2022E" w:rsidRDefault="00E2022E" w:rsidP="003949FA">
      <w:pPr>
        <w:spacing w:line="259" w:lineRule="auto"/>
        <w:rPr>
          <w:rFonts w:ascii="Montserrat" w:eastAsia="Times New Roman" w:hAnsi="Montserrat" w:cs="Arial"/>
          <w:color w:val="000000"/>
          <w:kern w:val="24"/>
          <w:sz w:val="18"/>
          <w:szCs w:val="18"/>
          <w:lang w:eastAsia="es-GT"/>
        </w:rPr>
      </w:pPr>
    </w:p>
    <w:p w:rsidR="001B5575" w:rsidRDefault="00992B2A" w:rsidP="003949FA">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lastRenderedPageBreak/>
        <w:t>Tabla 3</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133B6E">
        <w:rPr>
          <w:rFonts w:ascii="Montserrat" w:eastAsia="Times New Roman" w:hAnsi="Montserrat" w:cs="Arial"/>
          <w:color w:val="000000"/>
          <w:kern w:val="24"/>
          <w:sz w:val="18"/>
          <w:szCs w:val="18"/>
          <w:lang w:eastAsia="es-GT"/>
        </w:rPr>
        <w:t>en noviem</w:t>
      </w:r>
      <w:r>
        <w:rPr>
          <w:rFonts w:ascii="Montserrat" w:eastAsia="Times New Roman" w:hAnsi="Montserrat" w:cs="Arial"/>
          <w:color w:val="000000"/>
          <w:kern w:val="24"/>
          <w:sz w:val="18"/>
          <w:szCs w:val="18"/>
          <w:lang w:eastAsia="es-GT"/>
        </w:rPr>
        <w:t>bre</w:t>
      </w:r>
      <w:r w:rsidRPr="00DF03D7">
        <w:rPr>
          <w:rFonts w:ascii="Montserrat" w:eastAsia="Times New Roman" w:hAnsi="Montserrat" w:cs="Arial"/>
          <w:color w:val="000000"/>
          <w:kern w:val="24"/>
          <w:sz w:val="18"/>
          <w:szCs w:val="18"/>
          <w:lang w:eastAsia="es-GT"/>
        </w:rPr>
        <w:t xml:space="preserve"> 2022</w:t>
      </w:r>
      <w:r>
        <w:rPr>
          <w:rFonts w:ascii="Montserrat" w:eastAsia="Times New Roman" w:hAnsi="Montserrat" w:cs="Arial"/>
          <w:color w:val="000000"/>
          <w:kern w:val="24"/>
          <w:sz w:val="18"/>
          <w:szCs w:val="18"/>
          <w:lang w:eastAsia="es-GT"/>
        </w:rPr>
        <w:t xml:space="preserve"> desagregado por </w:t>
      </w:r>
      <w:r w:rsidR="006E291F">
        <w:rPr>
          <w:rFonts w:ascii="Montserrat" w:eastAsia="Times New Roman" w:hAnsi="Montserrat" w:cs="Arial"/>
          <w:color w:val="000000"/>
          <w:kern w:val="24"/>
          <w:sz w:val="18"/>
          <w:szCs w:val="18"/>
          <w:lang w:eastAsia="es-GT"/>
        </w:rPr>
        <w:t>Grupo Etario</w:t>
      </w:r>
    </w:p>
    <w:p w:rsidR="00E2022E" w:rsidRPr="003949FA" w:rsidRDefault="00E2022E" w:rsidP="003949FA">
      <w:pPr>
        <w:spacing w:line="259" w:lineRule="auto"/>
        <w:rPr>
          <w:rFonts w:ascii="Montserrat" w:eastAsia="Times New Roman" w:hAnsi="Montserrat" w:cs="Arial"/>
          <w:color w:val="000000"/>
          <w:kern w:val="24"/>
          <w:sz w:val="18"/>
          <w:szCs w:val="18"/>
          <w:lang w:eastAsia="es-GT"/>
        </w:rPr>
      </w:pPr>
    </w:p>
    <w:tbl>
      <w:tblPr>
        <w:tblW w:w="10080" w:type="dxa"/>
        <w:tblCellMar>
          <w:left w:w="70" w:type="dxa"/>
          <w:right w:w="70" w:type="dxa"/>
        </w:tblCellMar>
        <w:tblLook w:val="04A0" w:firstRow="1" w:lastRow="0" w:firstColumn="1" w:lastColumn="0" w:noHBand="0" w:noVBand="1"/>
      </w:tblPr>
      <w:tblGrid>
        <w:gridCol w:w="2140"/>
        <w:gridCol w:w="480"/>
        <w:gridCol w:w="480"/>
        <w:gridCol w:w="480"/>
        <w:gridCol w:w="480"/>
        <w:gridCol w:w="480"/>
        <w:gridCol w:w="480"/>
        <w:gridCol w:w="480"/>
        <w:gridCol w:w="480"/>
        <w:gridCol w:w="480"/>
        <w:gridCol w:w="480"/>
        <w:gridCol w:w="480"/>
        <w:gridCol w:w="480"/>
        <w:gridCol w:w="480"/>
        <w:gridCol w:w="480"/>
        <w:gridCol w:w="480"/>
        <w:gridCol w:w="740"/>
      </w:tblGrid>
      <w:tr w:rsidR="00D504B7" w:rsidRPr="00D504B7" w:rsidTr="00D504B7">
        <w:trPr>
          <w:trHeight w:val="1920"/>
        </w:trPr>
        <w:tc>
          <w:tcPr>
            <w:tcW w:w="2140" w:type="dxa"/>
            <w:tcBorders>
              <w:top w:val="single" w:sz="8" w:space="0" w:color="auto"/>
              <w:left w:val="single" w:sz="8" w:space="0" w:color="auto"/>
              <w:bottom w:val="single" w:sz="8" w:space="0" w:color="auto"/>
              <w:right w:val="nil"/>
            </w:tcBorders>
            <w:shd w:val="clear" w:color="DDEBF7" w:fill="DDEBF7"/>
            <w:textDirection w:val="btLr"/>
            <w:vAlign w:val="bottom"/>
            <w:hideMark/>
          </w:tcPr>
          <w:p w:rsidR="00D504B7" w:rsidRPr="00D504B7" w:rsidRDefault="00D504B7" w:rsidP="00D504B7">
            <w:pPr>
              <w:jc w:val="cente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COMUNIDAD SOCIOLINGUISTICA/ DEPARTAMENTO</w:t>
            </w:r>
          </w:p>
        </w:tc>
        <w:tc>
          <w:tcPr>
            <w:tcW w:w="480" w:type="dxa"/>
            <w:tcBorders>
              <w:top w:val="single" w:sz="8" w:space="0" w:color="auto"/>
              <w:left w:val="single" w:sz="8" w:space="0" w:color="auto"/>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CHIMALTENANGO</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CHIQUIMULA</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EL PROGRESO</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ESCUINTLA</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GUATEMALA</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HUEHUETENANGO</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IZABAL</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JALAPA</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JUTIAPA</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PETEN</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QUETZALTENANGO</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SANTA ROSA</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SUCHITEPEQUEZ</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TOTONICAPAN</w:t>
            </w:r>
          </w:p>
        </w:tc>
        <w:tc>
          <w:tcPr>
            <w:tcW w:w="480" w:type="dxa"/>
            <w:tcBorders>
              <w:top w:val="single" w:sz="8" w:space="0" w:color="auto"/>
              <w:left w:val="nil"/>
              <w:bottom w:val="single" w:sz="8" w:space="0" w:color="auto"/>
              <w:right w:val="nil"/>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ZACAPA</w:t>
            </w:r>
          </w:p>
        </w:tc>
        <w:tc>
          <w:tcPr>
            <w:tcW w:w="740" w:type="dxa"/>
            <w:tcBorders>
              <w:top w:val="single" w:sz="8" w:space="0" w:color="auto"/>
              <w:left w:val="nil"/>
              <w:bottom w:val="single" w:sz="8" w:space="0" w:color="auto"/>
              <w:right w:val="single" w:sz="8" w:space="0" w:color="auto"/>
            </w:tcBorders>
            <w:shd w:val="clear" w:color="DDEBF7" w:fill="DDEBF7"/>
            <w:noWrap/>
            <w:textDirection w:val="btLr"/>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xml:space="preserve">Total </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K’ICHE’</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17</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86</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104</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8</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26</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34</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9</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61</w:t>
            </w:r>
          </w:p>
        </w:tc>
      </w:tr>
      <w:tr w:rsidR="00D504B7" w:rsidRPr="00D504B7" w:rsidTr="00D504B7">
        <w:trPr>
          <w:trHeight w:val="315"/>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8</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740" w:type="dxa"/>
            <w:tcBorders>
              <w:top w:val="nil"/>
              <w:left w:val="nil"/>
              <w:bottom w:val="single" w:sz="8" w:space="0" w:color="auto"/>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9</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KAQCHIKEL</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11</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r>
      <w:tr w:rsidR="00D504B7" w:rsidRPr="00D504B7" w:rsidTr="00D504B7">
        <w:trPr>
          <w:trHeight w:val="315"/>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r>
      <w:tr w:rsidR="00D504B7" w:rsidRPr="00D504B7" w:rsidTr="00D504B7">
        <w:trPr>
          <w:trHeight w:val="300"/>
        </w:trPr>
        <w:tc>
          <w:tcPr>
            <w:tcW w:w="2140" w:type="dxa"/>
            <w:tcBorders>
              <w:top w:val="single" w:sz="8" w:space="0" w:color="auto"/>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MAM</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8</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740" w:type="dxa"/>
            <w:tcBorders>
              <w:top w:val="single" w:sz="8" w:space="0" w:color="auto"/>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8</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w:t>
            </w:r>
          </w:p>
        </w:tc>
      </w:tr>
      <w:tr w:rsidR="00D504B7" w:rsidRPr="00D504B7" w:rsidTr="00D504B7">
        <w:trPr>
          <w:trHeight w:val="315"/>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740" w:type="dxa"/>
            <w:tcBorders>
              <w:top w:val="nil"/>
              <w:left w:val="nil"/>
              <w:bottom w:val="single" w:sz="8" w:space="0" w:color="auto"/>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Q’ANJOB’AL</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4</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r>
      <w:tr w:rsidR="00D504B7" w:rsidRPr="00D504B7" w:rsidTr="00D504B7">
        <w:trPr>
          <w:trHeight w:val="315"/>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single" w:sz="8" w:space="0" w:color="auto"/>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Q’EQCHI’</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113</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480" w:type="dxa"/>
            <w:tcBorders>
              <w:top w:val="single" w:sz="8"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 </w:t>
            </w:r>
          </w:p>
        </w:tc>
        <w:tc>
          <w:tcPr>
            <w:tcW w:w="740" w:type="dxa"/>
            <w:tcBorders>
              <w:top w:val="single" w:sz="8" w:space="0" w:color="auto"/>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113</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51</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49</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49</w:t>
            </w:r>
          </w:p>
        </w:tc>
      </w:tr>
      <w:tr w:rsidR="00D504B7" w:rsidRPr="00D504B7" w:rsidTr="00D504B7">
        <w:trPr>
          <w:trHeight w:val="315"/>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9</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740" w:type="dxa"/>
            <w:tcBorders>
              <w:top w:val="nil"/>
              <w:left w:val="nil"/>
              <w:bottom w:val="single" w:sz="4" w:space="0" w:color="auto"/>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9</w:t>
            </w:r>
          </w:p>
        </w:tc>
      </w:tr>
      <w:tr w:rsidR="00D504B7" w:rsidRPr="00D504B7" w:rsidTr="00D504B7">
        <w:trPr>
          <w:trHeight w:val="300"/>
        </w:trPr>
        <w:tc>
          <w:tcPr>
            <w:tcW w:w="2140" w:type="dxa"/>
            <w:tcBorders>
              <w:top w:val="single" w:sz="4" w:space="0" w:color="auto"/>
              <w:left w:val="single" w:sz="4"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ESPAÑOL</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9</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33</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118</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14</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37</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48</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57</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10</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55</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61</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129</w:t>
            </w:r>
          </w:p>
        </w:tc>
        <w:tc>
          <w:tcPr>
            <w:tcW w:w="740" w:type="dxa"/>
            <w:tcBorders>
              <w:top w:val="single" w:sz="4" w:space="0" w:color="auto"/>
              <w:left w:val="nil"/>
              <w:bottom w:val="nil"/>
              <w:right w:val="single" w:sz="4"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584</w:t>
            </w:r>
          </w:p>
        </w:tc>
      </w:tr>
      <w:tr w:rsidR="00D504B7" w:rsidRPr="00D504B7" w:rsidTr="00D504B7">
        <w:trPr>
          <w:trHeight w:val="300"/>
        </w:trPr>
        <w:tc>
          <w:tcPr>
            <w:tcW w:w="2140" w:type="dxa"/>
            <w:tcBorders>
              <w:top w:val="nil"/>
              <w:left w:val="single" w:sz="4"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4"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4"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26</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18</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36</w:t>
            </w:r>
          </w:p>
        </w:tc>
        <w:tc>
          <w:tcPr>
            <w:tcW w:w="740" w:type="dxa"/>
            <w:tcBorders>
              <w:top w:val="nil"/>
              <w:left w:val="nil"/>
              <w:bottom w:val="nil"/>
              <w:right w:val="single" w:sz="4"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165</w:t>
            </w:r>
          </w:p>
        </w:tc>
      </w:tr>
      <w:tr w:rsidR="00D504B7" w:rsidRPr="00D504B7" w:rsidTr="00D504B7">
        <w:trPr>
          <w:trHeight w:val="300"/>
        </w:trPr>
        <w:tc>
          <w:tcPr>
            <w:tcW w:w="2140" w:type="dxa"/>
            <w:tcBorders>
              <w:top w:val="nil"/>
              <w:left w:val="single" w:sz="4"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5</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20</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77</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28</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7</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38</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46</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79</w:t>
            </w:r>
          </w:p>
        </w:tc>
        <w:tc>
          <w:tcPr>
            <w:tcW w:w="740" w:type="dxa"/>
            <w:tcBorders>
              <w:top w:val="nil"/>
              <w:left w:val="nil"/>
              <w:bottom w:val="nil"/>
              <w:right w:val="single" w:sz="4"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373</w:t>
            </w:r>
          </w:p>
        </w:tc>
      </w:tr>
      <w:tr w:rsidR="00D504B7" w:rsidRPr="00D504B7" w:rsidTr="00D504B7">
        <w:trPr>
          <w:trHeight w:val="315"/>
        </w:trPr>
        <w:tc>
          <w:tcPr>
            <w:tcW w:w="2140" w:type="dxa"/>
            <w:tcBorders>
              <w:top w:val="nil"/>
              <w:left w:val="single" w:sz="4" w:space="0" w:color="auto"/>
              <w:bottom w:val="single" w:sz="4" w:space="0" w:color="auto"/>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15</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single" w:sz="4"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14</w:t>
            </w:r>
          </w:p>
        </w:tc>
        <w:tc>
          <w:tcPr>
            <w:tcW w:w="740" w:type="dxa"/>
            <w:tcBorders>
              <w:top w:val="nil"/>
              <w:left w:val="nil"/>
              <w:bottom w:val="single" w:sz="4" w:space="0" w:color="auto"/>
              <w:right w:val="single" w:sz="4"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46</w:t>
            </w:r>
          </w:p>
        </w:tc>
      </w:tr>
      <w:tr w:rsidR="00D504B7" w:rsidRPr="00D504B7" w:rsidTr="00D504B7">
        <w:trPr>
          <w:trHeight w:val="300"/>
        </w:trPr>
        <w:tc>
          <w:tcPr>
            <w:tcW w:w="2140" w:type="dxa"/>
            <w:tcBorders>
              <w:top w:val="single" w:sz="4" w:space="0" w:color="auto"/>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lastRenderedPageBreak/>
              <w:t>JAKALTECO/POPTI´</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8</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single" w:sz="4" w:space="0" w:color="auto"/>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740" w:type="dxa"/>
            <w:tcBorders>
              <w:top w:val="single" w:sz="4" w:space="0" w:color="auto"/>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8</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0-12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0</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13-29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r>
      <w:tr w:rsidR="00D504B7" w:rsidRPr="00D504B7" w:rsidTr="00D504B7">
        <w:trPr>
          <w:trHeight w:val="300"/>
        </w:trPr>
        <w:tc>
          <w:tcPr>
            <w:tcW w:w="2140" w:type="dxa"/>
            <w:tcBorders>
              <w:top w:val="nil"/>
              <w:left w:val="single" w:sz="8" w:space="0" w:color="auto"/>
              <w:bottom w:val="nil"/>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30-59 años</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c>
          <w:tcPr>
            <w:tcW w:w="480" w:type="dxa"/>
            <w:tcBorders>
              <w:top w:val="nil"/>
              <w:left w:val="nil"/>
              <w:bottom w:val="nil"/>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480" w:type="dxa"/>
            <w:tcBorders>
              <w:top w:val="nil"/>
              <w:left w:val="nil"/>
              <w:bottom w:val="nil"/>
              <w:right w:val="nil"/>
            </w:tcBorders>
            <w:shd w:val="clear" w:color="auto" w:fill="auto"/>
            <w:noWrap/>
            <w:vAlign w:val="bottom"/>
            <w:hideMark/>
          </w:tcPr>
          <w:p w:rsidR="00D504B7" w:rsidRPr="00D504B7" w:rsidRDefault="00D504B7" w:rsidP="00D504B7">
            <w:pPr>
              <w:rPr>
                <w:rFonts w:ascii="Times New Roman" w:eastAsia="Times New Roman" w:hAnsi="Times New Roman" w:cs="Times New Roman"/>
                <w:sz w:val="20"/>
                <w:szCs w:val="20"/>
                <w:lang w:val="es-GT" w:eastAsia="es-GT"/>
              </w:rPr>
            </w:pPr>
          </w:p>
        </w:tc>
        <w:tc>
          <w:tcPr>
            <w:tcW w:w="740" w:type="dxa"/>
            <w:tcBorders>
              <w:top w:val="nil"/>
              <w:left w:val="nil"/>
              <w:bottom w:val="nil"/>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4</w:t>
            </w:r>
          </w:p>
        </w:tc>
      </w:tr>
      <w:tr w:rsidR="00D504B7" w:rsidRPr="00D504B7" w:rsidTr="00D504B7">
        <w:trPr>
          <w:trHeight w:val="315"/>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60 años o mas</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 </w:t>
            </w:r>
          </w:p>
        </w:tc>
        <w:tc>
          <w:tcPr>
            <w:tcW w:w="740" w:type="dxa"/>
            <w:tcBorders>
              <w:top w:val="nil"/>
              <w:left w:val="nil"/>
              <w:bottom w:val="single" w:sz="8" w:space="0" w:color="auto"/>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color w:val="000000"/>
                <w:sz w:val="20"/>
                <w:szCs w:val="20"/>
                <w:lang w:val="es-GT" w:eastAsia="es-GT"/>
              </w:rPr>
            </w:pPr>
            <w:r w:rsidRPr="00D504B7">
              <w:rPr>
                <w:rFonts w:ascii="Calibri" w:eastAsia="Times New Roman" w:hAnsi="Calibri" w:cs="Times New Roman"/>
                <w:color w:val="000000"/>
                <w:sz w:val="20"/>
                <w:szCs w:val="20"/>
                <w:lang w:val="es-GT" w:eastAsia="es-GT"/>
              </w:rPr>
              <w:t>2</w:t>
            </w:r>
          </w:p>
        </w:tc>
      </w:tr>
      <w:tr w:rsidR="00D504B7" w:rsidRPr="00D504B7" w:rsidTr="00D504B7">
        <w:trPr>
          <w:trHeight w:val="315"/>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rsidR="00D504B7" w:rsidRPr="00D504B7" w:rsidRDefault="00D504B7" w:rsidP="00D504B7">
            <w:pPr>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TOTAL</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20</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33</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118</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4</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34</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150</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48</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57</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10</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23</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55</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3</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147</w:t>
            </w:r>
          </w:p>
        </w:tc>
        <w:tc>
          <w:tcPr>
            <w:tcW w:w="480" w:type="dxa"/>
            <w:tcBorders>
              <w:top w:val="nil"/>
              <w:left w:val="nil"/>
              <w:bottom w:val="single" w:sz="8" w:space="0" w:color="auto"/>
              <w:right w:val="nil"/>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129</w:t>
            </w:r>
          </w:p>
        </w:tc>
        <w:tc>
          <w:tcPr>
            <w:tcW w:w="740" w:type="dxa"/>
            <w:tcBorders>
              <w:top w:val="nil"/>
              <w:left w:val="nil"/>
              <w:bottom w:val="single" w:sz="8" w:space="0" w:color="auto"/>
              <w:right w:val="single" w:sz="8" w:space="0" w:color="auto"/>
            </w:tcBorders>
            <w:shd w:val="clear" w:color="auto" w:fill="auto"/>
            <w:noWrap/>
            <w:vAlign w:val="bottom"/>
            <w:hideMark/>
          </w:tcPr>
          <w:p w:rsidR="00D504B7" w:rsidRPr="00D504B7" w:rsidRDefault="00D504B7" w:rsidP="00D504B7">
            <w:pPr>
              <w:jc w:val="right"/>
              <w:rPr>
                <w:rFonts w:ascii="Calibri" w:eastAsia="Times New Roman" w:hAnsi="Calibri" w:cs="Times New Roman"/>
                <w:b/>
                <w:bCs/>
                <w:color w:val="000000"/>
                <w:sz w:val="20"/>
                <w:szCs w:val="20"/>
                <w:lang w:val="es-GT" w:eastAsia="es-GT"/>
              </w:rPr>
            </w:pPr>
            <w:r w:rsidRPr="00D504B7">
              <w:rPr>
                <w:rFonts w:ascii="Calibri" w:eastAsia="Times New Roman" w:hAnsi="Calibri" w:cs="Times New Roman"/>
                <w:b/>
                <w:bCs/>
                <w:color w:val="000000"/>
                <w:sz w:val="20"/>
                <w:szCs w:val="20"/>
                <w:lang w:val="es-GT" w:eastAsia="es-GT"/>
              </w:rPr>
              <w:t>832</w:t>
            </w:r>
          </w:p>
        </w:tc>
      </w:tr>
    </w:tbl>
    <w:p w:rsidR="00881596" w:rsidRPr="001B5575" w:rsidRDefault="00881596" w:rsidP="001B5575"/>
    <w:sectPr w:rsidR="00881596" w:rsidRPr="001B5575" w:rsidSect="00500E38">
      <w:headerReference w:type="even" r:id="rId7"/>
      <w:headerReference w:type="default" r:id="rId8"/>
      <w:footerReference w:type="even" r:id="rId9"/>
      <w:footerReference w:type="default" r:id="rId10"/>
      <w:headerReference w:type="first" r:id="rId11"/>
      <w:footerReference w:type="first" r:id="rId12"/>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39" w:rsidRDefault="00622539" w:rsidP="005B1EDE">
      <w:r>
        <w:separator/>
      </w:r>
    </w:p>
  </w:endnote>
  <w:endnote w:type="continuationSeparator" w:id="0">
    <w:p w:rsidR="00622539" w:rsidRDefault="00622539"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DIN Alternate Bold">
    <w:altName w:val="Segoe UI"/>
    <w:charset w:val="00"/>
    <w:family w:val="auto"/>
    <w:pitch w:val="variable"/>
    <w:sig w:usb0="00000001" w:usb1="10000048" w:usb2="00000000" w:usb3="00000000" w:csb0="0000011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39" w:rsidRDefault="00622539" w:rsidP="005B1EDE">
      <w:r>
        <w:separator/>
      </w:r>
    </w:p>
  </w:footnote>
  <w:footnote w:type="continuationSeparator" w:id="0">
    <w:p w:rsidR="00622539" w:rsidRDefault="00622539"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Encabezado"/>
    </w:pPr>
    <w:r w:rsidRPr="000064C6">
      <w:rPr>
        <w:noProof/>
        <w:lang w:val="es-GT" w:eastAsia="es-GT"/>
      </w:rPr>
      <w:drawing>
        <wp:anchor distT="0" distB="0" distL="114300" distR="114300" simplePos="0" relativeHeight="251662336" behindDoc="0" locked="0" layoutInCell="1" allowOverlap="1">
          <wp:simplePos x="0" y="0"/>
          <wp:positionH relativeFrom="margin">
            <wp:posOffset>2897579</wp:posOffset>
          </wp:positionH>
          <wp:positionV relativeFrom="paragraph">
            <wp:posOffset>215166</wp:posOffset>
          </wp:positionV>
          <wp:extent cx="878354" cy="379870"/>
          <wp:effectExtent l="0" t="0" r="0" b="1270"/>
          <wp:wrapNone/>
          <wp:docPr id="2" name="Imagen 2"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6"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" filled="f" stroked="f" strokeweight=".5pt">
              <v:textbox>
                <w:txbxContent>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133B6E" w:rsidRPr="00512719" w:rsidRDefault="00133B6E"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6E" w:rsidRDefault="00133B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1812"/>
    <w:multiLevelType w:val="hybridMultilevel"/>
    <w:tmpl w:val="56AC76F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4C6"/>
    <w:rsid w:val="00061389"/>
    <w:rsid w:val="00074FA1"/>
    <w:rsid w:val="000926DC"/>
    <w:rsid w:val="000B7A54"/>
    <w:rsid w:val="00115E3E"/>
    <w:rsid w:val="001176E2"/>
    <w:rsid w:val="001224E5"/>
    <w:rsid w:val="00125A57"/>
    <w:rsid w:val="00133B6E"/>
    <w:rsid w:val="001954B5"/>
    <w:rsid w:val="001B5575"/>
    <w:rsid w:val="00224D00"/>
    <w:rsid w:val="002815CF"/>
    <w:rsid w:val="002B35BA"/>
    <w:rsid w:val="002E0E57"/>
    <w:rsid w:val="002E7C05"/>
    <w:rsid w:val="00315DCC"/>
    <w:rsid w:val="00381537"/>
    <w:rsid w:val="003949FA"/>
    <w:rsid w:val="003D5A39"/>
    <w:rsid w:val="004208C3"/>
    <w:rsid w:val="00444010"/>
    <w:rsid w:val="00474003"/>
    <w:rsid w:val="00481D87"/>
    <w:rsid w:val="004A6927"/>
    <w:rsid w:val="004B2EBE"/>
    <w:rsid w:val="004C5A6F"/>
    <w:rsid w:val="004C6F26"/>
    <w:rsid w:val="004C6F2A"/>
    <w:rsid w:val="004E0630"/>
    <w:rsid w:val="00500E38"/>
    <w:rsid w:val="00512719"/>
    <w:rsid w:val="00522A9A"/>
    <w:rsid w:val="005232ED"/>
    <w:rsid w:val="00523BAC"/>
    <w:rsid w:val="00542616"/>
    <w:rsid w:val="005700AD"/>
    <w:rsid w:val="00575E12"/>
    <w:rsid w:val="00594BCF"/>
    <w:rsid w:val="005B1EDE"/>
    <w:rsid w:val="005B3ABA"/>
    <w:rsid w:val="005C6C40"/>
    <w:rsid w:val="00613F4F"/>
    <w:rsid w:val="00622539"/>
    <w:rsid w:val="00625D1C"/>
    <w:rsid w:val="006679B6"/>
    <w:rsid w:val="006B601A"/>
    <w:rsid w:val="006D5BA2"/>
    <w:rsid w:val="006E291F"/>
    <w:rsid w:val="006F4567"/>
    <w:rsid w:val="006F57F6"/>
    <w:rsid w:val="007759AF"/>
    <w:rsid w:val="00776272"/>
    <w:rsid w:val="007921F7"/>
    <w:rsid w:val="007B4FE4"/>
    <w:rsid w:val="007F0C21"/>
    <w:rsid w:val="00801937"/>
    <w:rsid w:val="00810C8E"/>
    <w:rsid w:val="00824B42"/>
    <w:rsid w:val="00827C6B"/>
    <w:rsid w:val="00836301"/>
    <w:rsid w:val="00881596"/>
    <w:rsid w:val="008C0C86"/>
    <w:rsid w:val="008C59DB"/>
    <w:rsid w:val="008E6E8A"/>
    <w:rsid w:val="009305DD"/>
    <w:rsid w:val="009725AA"/>
    <w:rsid w:val="00975692"/>
    <w:rsid w:val="00977868"/>
    <w:rsid w:val="00992B2A"/>
    <w:rsid w:val="00994C3B"/>
    <w:rsid w:val="009C1FD9"/>
    <w:rsid w:val="009C3E31"/>
    <w:rsid w:val="009C6180"/>
    <w:rsid w:val="00A0604A"/>
    <w:rsid w:val="00A12656"/>
    <w:rsid w:val="00A863E8"/>
    <w:rsid w:val="00B053B9"/>
    <w:rsid w:val="00B21118"/>
    <w:rsid w:val="00B57154"/>
    <w:rsid w:val="00B93F84"/>
    <w:rsid w:val="00BE77AE"/>
    <w:rsid w:val="00C539AA"/>
    <w:rsid w:val="00C53D12"/>
    <w:rsid w:val="00C61F71"/>
    <w:rsid w:val="00C74641"/>
    <w:rsid w:val="00C830C5"/>
    <w:rsid w:val="00C971CB"/>
    <w:rsid w:val="00CA247C"/>
    <w:rsid w:val="00CC2C03"/>
    <w:rsid w:val="00CE6BF7"/>
    <w:rsid w:val="00CF1F83"/>
    <w:rsid w:val="00D13488"/>
    <w:rsid w:val="00D30CA8"/>
    <w:rsid w:val="00D504B7"/>
    <w:rsid w:val="00D839BD"/>
    <w:rsid w:val="00D84543"/>
    <w:rsid w:val="00DB05C1"/>
    <w:rsid w:val="00DC1FAF"/>
    <w:rsid w:val="00E053A5"/>
    <w:rsid w:val="00E2022E"/>
    <w:rsid w:val="00E321D7"/>
    <w:rsid w:val="00E32981"/>
    <w:rsid w:val="00E54244"/>
    <w:rsid w:val="00E75314"/>
    <w:rsid w:val="00EC2665"/>
    <w:rsid w:val="00ED149A"/>
    <w:rsid w:val="00F205EF"/>
    <w:rsid w:val="00F55F43"/>
    <w:rsid w:val="00F85007"/>
    <w:rsid w:val="00F87D0C"/>
    <w:rsid w:val="00FA0A9B"/>
    <w:rsid w:val="00FD1453"/>
    <w:rsid w:val="00FD62C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10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C8E"/>
    <w:rPr>
      <w:rFonts w:ascii="Segoe UI" w:hAnsi="Segoe UI" w:cs="Segoe UI"/>
      <w:sz w:val="18"/>
      <w:szCs w:val="18"/>
      <w:lang w:val="es-ES_tradnl"/>
    </w:rPr>
  </w:style>
  <w:style w:type="paragraph" w:styleId="Sinespaciado">
    <w:name w:val="No Spacing"/>
    <w:uiPriority w:val="1"/>
    <w:qFormat/>
    <w:rsid w:val="001B5575"/>
    <w:rPr>
      <w:rFonts w:ascii="Calibri" w:eastAsia="Calibri" w:hAnsi="Calibri" w:cs="Times New Roman"/>
      <w:sz w:val="22"/>
      <w:szCs w:val="22"/>
    </w:rPr>
  </w:style>
  <w:style w:type="table" w:styleId="Tabladecuadrcula5oscura-nfasis5">
    <w:name w:val="Grid Table 5 Dark Accent 5"/>
    <w:basedOn w:val="Tablanormal"/>
    <w:uiPriority w:val="50"/>
    <w:rsid w:val="001B55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4-nfasis5">
    <w:name w:val="Grid Table 4 Accent 5"/>
    <w:basedOn w:val="Tablanormal"/>
    <w:uiPriority w:val="49"/>
    <w:rsid w:val="00594BC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673">
      <w:bodyDiv w:val="1"/>
      <w:marLeft w:val="0"/>
      <w:marRight w:val="0"/>
      <w:marTop w:val="0"/>
      <w:marBottom w:val="0"/>
      <w:divBdr>
        <w:top w:val="none" w:sz="0" w:space="0" w:color="auto"/>
        <w:left w:val="none" w:sz="0" w:space="0" w:color="auto"/>
        <w:bottom w:val="none" w:sz="0" w:space="0" w:color="auto"/>
        <w:right w:val="none" w:sz="0" w:space="0" w:color="auto"/>
      </w:divBdr>
    </w:div>
    <w:div w:id="168911847">
      <w:bodyDiv w:val="1"/>
      <w:marLeft w:val="0"/>
      <w:marRight w:val="0"/>
      <w:marTop w:val="0"/>
      <w:marBottom w:val="0"/>
      <w:divBdr>
        <w:top w:val="none" w:sz="0" w:space="0" w:color="auto"/>
        <w:left w:val="none" w:sz="0" w:space="0" w:color="auto"/>
        <w:bottom w:val="none" w:sz="0" w:space="0" w:color="auto"/>
        <w:right w:val="none" w:sz="0" w:space="0" w:color="auto"/>
      </w:divBdr>
    </w:div>
    <w:div w:id="292173620">
      <w:bodyDiv w:val="1"/>
      <w:marLeft w:val="0"/>
      <w:marRight w:val="0"/>
      <w:marTop w:val="0"/>
      <w:marBottom w:val="0"/>
      <w:divBdr>
        <w:top w:val="none" w:sz="0" w:space="0" w:color="auto"/>
        <w:left w:val="none" w:sz="0" w:space="0" w:color="auto"/>
        <w:bottom w:val="none" w:sz="0" w:space="0" w:color="auto"/>
        <w:right w:val="none" w:sz="0" w:space="0" w:color="auto"/>
      </w:divBdr>
    </w:div>
    <w:div w:id="458961881">
      <w:bodyDiv w:val="1"/>
      <w:marLeft w:val="0"/>
      <w:marRight w:val="0"/>
      <w:marTop w:val="0"/>
      <w:marBottom w:val="0"/>
      <w:divBdr>
        <w:top w:val="none" w:sz="0" w:space="0" w:color="auto"/>
        <w:left w:val="none" w:sz="0" w:space="0" w:color="auto"/>
        <w:bottom w:val="none" w:sz="0" w:space="0" w:color="auto"/>
        <w:right w:val="none" w:sz="0" w:space="0" w:color="auto"/>
      </w:divBdr>
    </w:div>
    <w:div w:id="619841861">
      <w:bodyDiv w:val="1"/>
      <w:marLeft w:val="0"/>
      <w:marRight w:val="0"/>
      <w:marTop w:val="0"/>
      <w:marBottom w:val="0"/>
      <w:divBdr>
        <w:top w:val="none" w:sz="0" w:space="0" w:color="auto"/>
        <w:left w:val="none" w:sz="0" w:space="0" w:color="auto"/>
        <w:bottom w:val="none" w:sz="0" w:space="0" w:color="auto"/>
        <w:right w:val="none" w:sz="0" w:space="0" w:color="auto"/>
      </w:divBdr>
    </w:div>
    <w:div w:id="654188691">
      <w:bodyDiv w:val="1"/>
      <w:marLeft w:val="0"/>
      <w:marRight w:val="0"/>
      <w:marTop w:val="0"/>
      <w:marBottom w:val="0"/>
      <w:divBdr>
        <w:top w:val="none" w:sz="0" w:space="0" w:color="auto"/>
        <w:left w:val="none" w:sz="0" w:space="0" w:color="auto"/>
        <w:bottom w:val="none" w:sz="0" w:space="0" w:color="auto"/>
        <w:right w:val="none" w:sz="0" w:space="0" w:color="auto"/>
      </w:divBdr>
    </w:div>
    <w:div w:id="792216712">
      <w:bodyDiv w:val="1"/>
      <w:marLeft w:val="0"/>
      <w:marRight w:val="0"/>
      <w:marTop w:val="0"/>
      <w:marBottom w:val="0"/>
      <w:divBdr>
        <w:top w:val="none" w:sz="0" w:space="0" w:color="auto"/>
        <w:left w:val="none" w:sz="0" w:space="0" w:color="auto"/>
        <w:bottom w:val="none" w:sz="0" w:space="0" w:color="auto"/>
        <w:right w:val="none" w:sz="0" w:space="0" w:color="auto"/>
      </w:divBdr>
    </w:div>
    <w:div w:id="836846330">
      <w:bodyDiv w:val="1"/>
      <w:marLeft w:val="0"/>
      <w:marRight w:val="0"/>
      <w:marTop w:val="0"/>
      <w:marBottom w:val="0"/>
      <w:divBdr>
        <w:top w:val="none" w:sz="0" w:space="0" w:color="auto"/>
        <w:left w:val="none" w:sz="0" w:space="0" w:color="auto"/>
        <w:bottom w:val="none" w:sz="0" w:space="0" w:color="auto"/>
        <w:right w:val="none" w:sz="0" w:space="0" w:color="auto"/>
      </w:divBdr>
    </w:div>
    <w:div w:id="1055856058">
      <w:bodyDiv w:val="1"/>
      <w:marLeft w:val="0"/>
      <w:marRight w:val="0"/>
      <w:marTop w:val="0"/>
      <w:marBottom w:val="0"/>
      <w:divBdr>
        <w:top w:val="none" w:sz="0" w:space="0" w:color="auto"/>
        <w:left w:val="none" w:sz="0" w:space="0" w:color="auto"/>
        <w:bottom w:val="none" w:sz="0" w:space="0" w:color="auto"/>
        <w:right w:val="none" w:sz="0" w:space="0" w:color="auto"/>
      </w:divBdr>
    </w:div>
    <w:div w:id="1411194325">
      <w:bodyDiv w:val="1"/>
      <w:marLeft w:val="0"/>
      <w:marRight w:val="0"/>
      <w:marTop w:val="0"/>
      <w:marBottom w:val="0"/>
      <w:divBdr>
        <w:top w:val="none" w:sz="0" w:space="0" w:color="auto"/>
        <w:left w:val="none" w:sz="0" w:space="0" w:color="auto"/>
        <w:bottom w:val="none" w:sz="0" w:space="0" w:color="auto"/>
        <w:right w:val="none" w:sz="0" w:space="0" w:color="auto"/>
      </w:divBdr>
    </w:div>
    <w:div w:id="1919828975">
      <w:bodyDiv w:val="1"/>
      <w:marLeft w:val="0"/>
      <w:marRight w:val="0"/>
      <w:marTop w:val="0"/>
      <w:marBottom w:val="0"/>
      <w:divBdr>
        <w:top w:val="none" w:sz="0" w:space="0" w:color="auto"/>
        <w:left w:val="none" w:sz="0" w:space="0" w:color="auto"/>
        <w:bottom w:val="none" w:sz="0" w:space="0" w:color="auto"/>
        <w:right w:val="none" w:sz="0" w:space="0" w:color="auto"/>
      </w:divBdr>
    </w:div>
    <w:div w:id="20305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3</cp:revision>
  <cp:lastPrinted>2022-07-19T16:06:00Z</cp:lastPrinted>
  <dcterms:created xsi:type="dcterms:W3CDTF">2022-12-01T14:40:00Z</dcterms:created>
  <dcterms:modified xsi:type="dcterms:W3CDTF">2022-12-01T14:48:00Z</dcterms:modified>
</cp:coreProperties>
</file>