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4B" w:rsidRDefault="00174FAB">
      <w:pPr>
        <w:spacing w:after="0"/>
        <w:ind w:left="427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7C0A4B" w:rsidRDefault="00174FAB">
      <w:pPr>
        <w:spacing w:after="35" w:line="220" w:lineRule="auto"/>
        <w:ind w:left="4607" w:right="1375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7C0A4B" w:rsidRDefault="00174FA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7C0A4B" w:rsidRDefault="00174FAB">
      <w:pPr>
        <w:spacing w:after="0" w:line="220" w:lineRule="auto"/>
        <w:ind w:left="4607" w:right="1377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 Expresado en Quetzales</w:t>
      </w:r>
    </w:p>
    <w:p w:rsidR="007C0A4B" w:rsidRDefault="00174FAB">
      <w:pPr>
        <w:spacing w:after="257"/>
        <w:ind w:left="3057"/>
        <w:jc w:val="center"/>
      </w:pPr>
      <w:r>
        <w:rPr>
          <w:rFonts w:ascii="Arial" w:eastAsia="Arial" w:hAnsi="Arial" w:cs="Arial"/>
          <w:sz w:val="18"/>
        </w:rPr>
        <w:t xml:space="preserve">Octubre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Octubre</w:t>
      </w:r>
    </w:p>
    <w:p w:rsidR="007C0A4B" w:rsidRDefault="00174FAB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837E0" id="Group 776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1WAIAAM0FAAAOAAAAZHJzL2Uyb0RvYy54bWykVEuP2jAQvlfqf7B8Lwm0XUpE2EO35VK1&#10;q93tDzCOk1jyq7Yh8O87njxArLoHyiGMPa9vvhnP+v6oFTkIH6Q1JZ3PckqE4baSpinp75fvH75Q&#10;EiIzFVPWiJKeRKD3m/fv1p0rxMK2VlXCEwhiQtG5krYxuiLLAm+FZmFmnTCgrK3XLMLRN1nlWQfR&#10;tcoWeX6XddZXzlsuQoDbh15JNxi/rgWPv+o6iEhUSQFbxK/H7y59s82aFY1nrpV8gMFuQKGZNJB0&#10;CvXAIiN7L1+F0pJ7G2wdZ9zqzNa15AJrgGrm+VU1W2/3Dmtpiq5xE01A7RVPN4flPw+PnsiqpMvl&#10;HSWGaWgS5iXpAujpXFOA1da7Z/foh4umP6WKj7XX6R9qIUck9jQRK46RcLhcfVzefcpXlHDQzVf5&#10;54F43kJ3Xnnx9tubftmYNEvYJiidgxEKZ5bC/7H03DInkPyQ6h9ZGjlCNVn2DKHFRE8oAjB1EzfI&#10;y1QfK/g+xK2wSDA7/Aixn9dqlFg7SvxoRtHD1L85747F5JcQJpF05w6lO20P4sWiNl41B6Cdtcpc&#10;Wk09HtsPtr0FCCnNZj0ImBrky+KUSSj60SCcwSYIf/BBaRlhQSipQbtY5vnIkDIQL7W85xqleFIi&#10;wVbmSdQw1DB5cwwSfLP7qjw5sLQG8JcahwjBNPnUUqnJK/+nVzJlyrVsiDWEGRJgyCFSshS4ga7D&#10;8gFNv4bgMcNiGpcRQJqcEJY1cfI3sEIx4UW1SdzZ6oRPEwmBN4DU4M5ARMN+S0vp8oxW5y28+QsA&#10;AP//AwBQSwMEFAAGAAgAAAAhAJ9nkfvfAAAABwEAAA8AAABkcnMvZG93bnJldi54bWxMz8FKw0AQ&#10;BuC74DssI3izm6Qaa8yklKKeSsFWEG/T7DQJze6G7DZJ397tSY/DP/zzTb6cdCsG7l1jDUI8i0Cw&#10;Ka1qTIXwtX9/WIBwnoyi1hpGuLCDZXF7k1Om7Gg+edj5SoQS4zJCqL3vMildWbMmN7Mdm5Adba/J&#10;h7GvpOppDOW6lUkUpVJTY8KFmjpe11yedmeN8DHSuJrHb8PmdFxffvZP2+9NzIj3d9PqFYTnyf8t&#10;w5Uf6FAE08GejXKiRQiPeITkJfiv6eNzmoI4IMyTBcgil//9xS8AAAD//wMAUEsBAi0AFAAGAAgA&#10;AAAhALaDOJL+AAAA4QEAABMAAAAAAAAAAAAAAAAAAAAAAFtDb250ZW50X1R5cGVzXS54bWxQSwEC&#10;LQAUAAYACAAAACEAOP0h/9YAAACUAQAACwAAAAAAAAAAAAAAAAAvAQAAX3JlbHMvLnJlbHNQSwEC&#10;LQAUAAYACAAAACEAOZDx9VgCAADNBQAADgAAAAAAAAAAAAAAAAAuAgAAZHJzL2Uyb0RvYy54bWxQ&#10;SwECLQAUAAYACAAAACEAn2eR+98AAAAHAQAADwAAAAAAAAAAAAAAAACyBAAAZHJzL2Rvd25yZXYu&#10;eG1sUEsFBgAAAAAEAAQA8wAAAL4FAAAAAA==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7C0A4B" w:rsidRDefault="00174FAB">
      <w:pPr>
        <w:spacing w:before="214" w:after="129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7C0A4B" w:rsidRDefault="00174FAB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7C0A4B" w:rsidRDefault="00174FAB">
      <w:pPr>
        <w:tabs>
          <w:tab w:val="right" w:pos="1962"/>
        </w:tabs>
        <w:spacing w:after="14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05/11/2020</w:t>
      </w:r>
    </w:p>
    <w:p w:rsidR="007C0A4B" w:rsidRDefault="00174FAB">
      <w:pPr>
        <w:tabs>
          <w:tab w:val="center" w:pos="134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9:17.18</w:t>
      </w:r>
    </w:p>
    <w:p w:rsidR="007C0A4B" w:rsidRDefault="00174FAB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7C0A4B" w:rsidRDefault="007C0A4B">
      <w:pPr>
        <w:sectPr w:rsidR="007C0A4B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7C0A4B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7C0A4B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C0A4B" w:rsidRDefault="00174FAB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7C0A4B" w:rsidRDefault="00174FA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C0A4B" w:rsidRDefault="00174FAB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C0A4B" w:rsidRDefault="00174FAB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-26,882,517.00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7C0A4B" w:rsidRDefault="00174FA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173,470,483.00</w:t>
            </w:r>
          </w:p>
        </w:tc>
      </w:tr>
      <w:tr w:rsidR="007C0A4B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  <w:ind w:left="565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0A4B" w:rsidRDefault="00174FA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</w:tr>
    </w:tbl>
    <w:p w:rsidR="007C0A4B" w:rsidRDefault="00174FAB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</w:t>
      </w:r>
      <w:proofErr w:type="gramStart"/>
      <w:r>
        <w:rPr>
          <w:b/>
          <w:sz w:val="17"/>
        </w:rPr>
        <w:t>,353,000.00</w:t>
      </w:r>
      <w:proofErr w:type="gramEnd"/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7C0A4B" w:rsidRDefault="00174FAB">
      <w:pPr>
        <w:spacing w:after="129"/>
        <w:ind w:left="-5" w:hanging="10"/>
      </w:pPr>
      <w:r>
        <w:rPr>
          <w:rFonts w:ascii="Arial" w:eastAsia="Arial" w:hAnsi="Arial" w:cs="Arial"/>
          <w:sz w:val="18"/>
        </w:rPr>
        <w:t xml:space="preserve">* NOTA: Solo aplica para las unidades administrativas que </w:t>
      </w:r>
      <w:proofErr w:type="spellStart"/>
      <w:r>
        <w:rPr>
          <w:rFonts w:ascii="Arial" w:eastAsia="Arial" w:hAnsi="Arial" w:cs="Arial"/>
          <w:sz w:val="18"/>
        </w:rPr>
        <w:t>estan</w:t>
      </w:r>
      <w:proofErr w:type="spellEnd"/>
      <w:r>
        <w:rPr>
          <w:rFonts w:ascii="Arial" w:eastAsia="Arial" w:hAnsi="Arial" w:cs="Arial"/>
          <w:sz w:val="18"/>
        </w:rPr>
        <w:t xml:space="preserve"> constituidas como unidades ejecutoras.</w:t>
      </w:r>
    </w:p>
    <w:sectPr w:rsidR="007C0A4B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B"/>
    <w:rsid w:val="00174FAB"/>
    <w:rsid w:val="007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3547-6258-4957-9AB1-8BDA9E4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2020-12-17T17:58:00Z</dcterms:created>
  <dcterms:modified xsi:type="dcterms:W3CDTF">2020-12-17T17:58:00Z</dcterms:modified>
</cp:coreProperties>
</file>