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97" w:rsidRDefault="00962245">
      <w:pPr>
        <w:spacing w:after="57"/>
        <w:ind w:left="4033"/>
      </w:pPr>
      <w:bookmarkStart w:id="0" w:name="_GoBack"/>
      <w:bookmarkEnd w:id="0"/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447997" w:rsidRDefault="00962245">
      <w:pPr>
        <w:tabs>
          <w:tab w:val="center" w:pos="6554"/>
          <w:tab w:val="center" w:pos="13311"/>
          <w:tab w:val="center" w:pos="13959"/>
          <w:tab w:val="center" w:pos="14377"/>
          <w:tab w:val="center" w:pos="14679"/>
        </w:tabs>
        <w:spacing w:after="58"/>
      </w:pPr>
      <w:r>
        <w:tab/>
      </w:r>
      <w:r>
        <w:rPr>
          <w:rFonts w:ascii="Arial" w:eastAsia="Arial" w:hAnsi="Arial" w:cs="Arial"/>
          <w:b/>
          <w:sz w:val="21"/>
        </w:rPr>
        <w:t>Ejecución de Gastos - Reportes - Informacion Consolidada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14"/>
        </w:rPr>
        <w:t>PAGINA   :</w:t>
      </w:r>
      <w:r>
        <w:rPr>
          <w:rFonts w:ascii="Arial" w:eastAsia="Arial" w:hAnsi="Arial" w:cs="Arial"/>
          <w:b/>
          <w:sz w:val="14"/>
        </w:rPr>
        <w:tab/>
        <w:t>1</w:t>
      </w:r>
      <w:r>
        <w:rPr>
          <w:rFonts w:ascii="Arial" w:eastAsia="Arial" w:hAnsi="Arial" w:cs="Arial"/>
          <w:b/>
          <w:sz w:val="14"/>
        </w:rPr>
        <w:tab/>
        <w:t>DE</w:t>
      </w:r>
      <w:r>
        <w:rPr>
          <w:rFonts w:ascii="Arial" w:eastAsia="Arial" w:hAnsi="Arial" w:cs="Arial"/>
          <w:b/>
          <w:sz w:val="14"/>
        </w:rPr>
        <w:tab/>
        <w:t>1</w:t>
      </w:r>
    </w:p>
    <w:p w:rsidR="00447997" w:rsidRDefault="00962245">
      <w:pPr>
        <w:tabs>
          <w:tab w:val="center" w:pos="6554"/>
          <w:tab w:val="center" w:pos="13319"/>
          <w:tab w:val="center" w:pos="14268"/>
        </w:tabs>
        <w:spacing w:after="0"/>
      </w:pPr>
      <w:r>
        <w:tab/>
      </w:r>
      <w:r>
        <w:rPr>
          <w:rFonts w:ascii="Arial" w:eastAsia="Arial" w:hAnsi="Arial" w:cs="Arial"/>
          <w:b/>
          <w:sz w:val="21"/>
        </w:rPr>
        <w:t>Ejecucion del Presupuesto (Grupos Dinamicos)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  <w:vertAlign w:val="subscript"/>
        </w:rPr>
        <w:t>FECHA     :</w:t>
      </w:r>
      <w:r>
        <w:rPr>
          <w:rFonts w:ascii="Arial" w:eastAsia="Arial" w:hAnsi="Arial" w:cs="Arial"/>
          <w:b/>
          <w:sz w:val="21"/>
          <w:vertAlign w:val="subscript"/>
        </w:rPr>
        <w:tab/>
      </w:r>
      <w:r>
        <w:rPr>
          <w:rFonts w:ascii="Arial" w:eastAsia="Arial" w:hAnsi="Arial" w:cs="Arial"/>
          <w:b/>
          <w:sz w:val="14"/>
        </w:rPr>
        <w:t>06/08/2020</w:t>
      </w:r>
    </w:p>
    <w:p w:rsidR="00447997" w:rsidRDefault="00962245">
      <w:pPr>
        <w:spacing w:after="0" w:line="265" w:lineRule="auto"/>
        <w:ind w:left="5660" w:right="109" w:hanging="10"/>
      </w:pPr>
      <w:r>
        <w:rPr>
          <w:rFonts w:ascii="Arial" w:eastAsia="Arial" w:hAnsi="Arial" w:cs="Arial"/>
          <w:b/>
          <w:sz w:val="16"/>
        </w:rPr>
        <w:t>Expresado en Quetzales</w:t>
      </w:r>
    </w:p>
    <w:p w:rsidR="00447997" w:rsidRDefault="00962245">
      <w:pPr>
        <w:tabs>
          <w:tab w:val="center" w:pos="13323"/>
          <w:tab w:val="center" w:pos="14175"/>
        </w:tabs>
        <w:spacing w:after="86"/>
      </w:pPr>
      <w:r>
        <w:tab/>
      </w:r>
      <w:r>
        <w:rPr>
          <w:rFonts w:ascii="Arial" w:eastAsia="Arial" w:hAnsi="Arial" w:cs="Arial"/>
          <w:b/>
          <w:sz w:val="14"/>
        </w:rPr>
        <w:t>HORA       :</w:t>
      </w:r>
      <w:r>
        <w:rPr>
          <w:rFonts w:ascii="Arial" w:eastAsia="Arial" w:hAnsi="Arial" w:cs="Arial"/>
          <w:b/>
          <w:sz w:val="14"/>
        </w:rPr>
        <w:tab/>
        <w:t xml:space="preserve"> 8:13.45</w:t>
      </w:r>
    </w:p>
    <w:p w:rsidR="00447997" w:rsidRDefault="00962245">
      <w:pPr>
        <w:spacing w:after="47" w:line="265" w:lineRule="auto"/>
        <w:ind w:left="4717" w:right="109" w:firstLine="8228"/>
      </w:pPr>
      <w:r>
        <w:rPr>
          <w:rFonts w:ascii="Arial" w:eastAsia="Arial" w:hAnsi="Arial" w:cs="Arial"/>
          <w:b/>
          <w:sz w:val="14"/>
        </w:rPr>
        <w:t>REPORTE :</w:t>
      </w:r>
      <w:r>
        <w:rPr>
          <w:rFonts w:ascii="Arial" w:eastAsia="Arial" w:hAnsi="Arial" w:cs="Arial"/>
          <w:b/>
          <w:sz w:val="14"/>
        </w:rPr>
        <w:tab/>
        <w:t xml:space="preserve">R00804768.rpt </w:t>
      </w:r>
      <w:r>
        <w:rPr>
          <w:rFonts w:ascii="Arial" w:eastAsia="Arial" w:hAnsi="Arial" w:cs="Arial"/>
          <w:b/>
          <w:sz w:val="16"/>
        </w:rPr>
        <w:t>- ENTIDAD / UNIDAD EJECUTORA - ACTIVIDAD -</w:t>
      </w:r>
    </w:p>
    <w:p w:rsidR="00447997" w:rsidRDefault="00962245">
      <w:pPr>
        <w:spacing w:after="286" w:line="265" w:lineRule="auto"/>
        <w:ind w:left="5255" w:right="109" w:hanging="10"/>
      </w:pPr>
      <w:r>
        <w:rPr>
          <w:rFonts w:ascii="Arial" w:eastAsia="Arial" w:hAnsi="Arial" w:cs="Arial"/>
          <w:b/>
          <w:sz w:val="16"/>
        </w:rPr>
        <w:t>DEL MES JULIO AL MES DE JULIO</w:t>
      </w:r>
    </w:p>
    <w:p w:rsidR="00447997" w:rsidRDefault="00962245">
      <w:pPr>
        <w:tabs>
          <w:tab w:val="center" w:pos="1273"/>
        </w:tabs>
        <w:spacing w:after="0"/>
      </w:pPr>
      <w:r>
        <w:rPr>
          <w:rFonts w:ascii="Arial" w:eastAsia="Arial" w:hAnsi="Arial" w:cs="Arial"/>
          <w:b/>
          <w:sz w:val="14"/>
        </w:rPr>
        <w:t>EJERCICIO:</w:t>
      </w:r>
      <w:r>
        <w:rPr>
          <w:rFonts w:ascii="Arial" w:eastAsia="Arial" w:hAnsi="Arial" w:cs="Arial"/>
          <w:b/>
          <w:sz w:val="14"/>
        </w:rPr>
        <w:tab/>
        <w:t xml:space="preserve"> 2,020</w:t>
      </w:r>
    </w:p>
    <w:p w:rsidR="00447997" w:rsidRDefault="00962245">
      <w:pPr>
        <w:spacing w:after="284"/>
      </w:pPr>
      <w:r>
        <w:rPr>
          <w:noProof/>
        </w:rPr>
        <mc:AlternateContent>
          <mc:Choice Requires="wpg">
            <w:drawing>
              <wp:inline distT="0" distB="0" distL="0" distR="0">
                <wp:extent cx="9524999" cy="31750"/>
                <wp:effectExtent l="0" t="0" r="0" b="0"/>
                <wp:docPr id="1198" name="Group 1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B72C07" id="Group 1198" o:spid="_x0000_s1026" style="width:750pt;height:2.5pt;mso-position-horizontal-relative:char;mso-position-vertical-relative:line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anchorlock/>
              </v:group>
            </w:pict>
          </mc:Fallback>
        </mc:AlternateContent>
      </w:r>
    </w:p>
    <w:p w:rsidR="00447997" w:rsidRDefault="00962245">
      <w:pPr>
        <w:tabs>
          <w:tab w:val="center" w:pos="1680"/>
          <w:tab w:val="center" w:pos="4116"/>
          <w:tab w:val="center" w:pos="5156"/>
          <w:tab w:val="center" w:pos="6360"/>
          <w:tab w:val="center" w:pos="7246"/>
          <w:tab w:val="center" w:pos="8519"/>
          <w:tab w:val="center" w:pos="9600"/>
          <w:tab w:val="center" w:pos="10560"/>
          <w:tab w:val="center" w:pos="11640"/>
          <w:tab w:val="center" w:pos="12825"/>
          <w:tab w:val="center" w:pos="13920"/>
          <w:tab w:val="center" w:pos="14760"/>
        </w:tabs>
        <w:spacing w:after="31" w:line="264" w:lineRule="auto"/>
      </w:pPr>
      <w:r>
        <w:tab/>
      </w:r>
      <w:r>
        <w:rPr>
          <w:rFonts w:ascii="Arial" w:eastAsia="Arial" w:hAnsi="Arial" w:cs="Arial"/>
          <w:b/>
          <w:sz w:val="10"/>
        </w:rPr>
        <w:t>DESCRIPCION</w:t>
      </w:r>
      <w:r>
        <w:rPr>
          <w:rFonts w:ascii="Arial" w:eastAsia="Arial" w:hAnsi="Arial" w:cs="Arial"/>
          <w:b/>
          <w:sz w:val="10"/>
        </w:rPr>
        <w:tab/>
        <w:t>ASIGNADO</w:t>
      </w:r>
      <w:r>
        <w:rPr>
          <w:rFonts w:ascii="Arial" w:eastAsia="Arial" w:hAnsi="Arial" w:cs="Arial"/>
          <w:b/>
          <w:sz w:val="10"/>
        </w:rPr>
        <w:tab/>
        <w:t>MODIFICADO</w:t>
      </w:r>
      <w:r>
        <w:rPr>
          <w:rFonts w:ascii="Arial" w:eastAsia="Arial" w:hAnsi="Arial" w:cs="Arial"/>
          <w:b/>
          <w:sz w:val="10"/>
        </w:rPr>
        <w:tab/>
        <w:t>VIGENTE</w:t>
      </w:r>
      <w:r>
        <w:rPr>
          <w:rFonts w:ascii="Arial" w:eastAsia="Arial" w:hAnsi="Arial" w:cs="Arial"/>
          <w:b/>
          <w:sz w:val="10"/>
        </w:rPr>
        <w:tab/>
        <w:t xml:space="preserve">PRE </w:t>
      </w:r>
      <w:r>
        <w:rPr>
          <w:rFonts w:ascii="Arial" w:eastAsia="Arial" w:hAnsi="Arial" w:cs="Arial"/>
          <w:b/>
          <w:sz w:val="10"/>
        </w:rPr>
        <w:tab/>
        <w:t>COMPROMETIDO</w:t>
      </w:r>
      <w:r>
        <w:rPr>
          <w:rFonts w:ascii="Arial" w:eastAsia="Arial" w:hAnsi="Arial" w:cs="Arial"/>
          <w:b/>
          <w:sz w:val="10"/>
        </w:rPr>
        <w:tab/>
        <w:t>DEVENGADO</w:t>
      </w:r>
      <w:r>
        <w:rPr>
          <w:rFonts w:ascii="Arial" w:eastAsia="Arial" w:hAnsi="Arial" w:cs="Arial"/>
          <w:b/>
          <w:sz w:val="10"/>
        </w:rPr>
        <w:tab/>
        <w:t>PAGADO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 xml:space="preserve">SALDO POR 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>%</w:t>
      </w:r>
    </w:p>
    <w:p w:rsidR="00447997" w:rsidRDefault="00962245">
      <w:pPr>
        <w:tabs>
          <w:tab w:val="center" w:pos="7260"/>
          <w:tab w:val="center" w:pos="11640"/>
          <w:tab w:val="center" w:pos="12841"/>
          <w:tab w:val="center" w:pos="13920"/>
          <w:tab w:val="center" w:pos="14760"/>
        </w:tabs>
        <w:spacing w:after="57" w:line="264" w:lineRule="auto"/>
      </w:pPr>
      <w:r>
        <w:tab/>
      </w:r>
      <w:r>
        <w:rPr>
          <w:rFonts w:ascii="Arial" w:eastAsia="Arial" w:hAnsi="Arial" w:cs="Arial"/>
          <w:b/>
          <w:sz w:val="10"/>
        </w:rPr>
        <w:t>COMPROMISO</w:t>
      </w:r>
      <w:r>
        <w:rPr>
          <w:rFonts w:ascii="Arial" w:eastAsia="Arial" w:hAnsi="Arial" w:cs="Arial"/>
          <w:b/>
          <w:sz w:val="10"/>
        </w:rPr>
        <w:tab/>
        <w:t>COMPROMETER</w:t>
      </w:r>
      <w:r>
        <w:rPr>
          <w:rFonts w:ascii="Arial" w:eastAsia="Arial" w:hAnsi="Arial" w:cs="Arial"/>
          <w:b/>
          <w:sz w:val="10"/>
        </w:rPr>
        <w:tab/>
        <w:t>DEVENG</w:t>
      </w:r>
      <w:r>
        <w:rPr>
          <w:rFonts w:ascii="Arial" w:eastAsia="Arial" w:hAnsi="Arial" w:cs="Arial"/>
          <w:b/>
          <w:sz w:val="10"/>
        </w:rPr>
        <w:t>AR</w:t>
      </w:r>
      <w:r>
        <w:rPr>
          <w:rFonts w:ascii="Arial" w:eastAsia="Arial" w:hAnsi="Arial" w:cs="Arial"/>
          <w:b/>
          <w:sz w:val="10"/>
        </w:rPr>
        <w:tab/>
        <w:t xml:space="preserve"> PAGAR</w:t>
      </w:r>
      <w:r>
        <w:rPr>
          <w:rFonts w:ascii="Arial" w:eastAsia="Arial" w:hAnsi="Arial" w:cs="Arial"/>
          <w:b/>
          <w:sz w:val="10"/>
        </w:rPr>
        <w:tab/>
        <w:t>EJEC</w:t>
      </w:r>
    </w:p>
    <w:p w:rsidR="00447997" w:rsidRDefault="00962245">
      <w:pPr>
        <w:spacing w:after="184"/>
      </w:pPr>
      <w:r>
        <w:rPr>
          <w:noProof/>
        </w:rPr>
        <mc:AlternateContent>
          <mc:Choice Requires="wpg">
            <w:drawing>
              <wp:inline distT="0" distB="0" distL="0" distR="0">
                <wp:extent cx="9524999" cy="31750"/>
                <wp:effectExtent l="0" t="0" r="0" b="0"/>
                <wp:docPr id="1199" name="Group 1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C203E" id="Group 1199" o:spid="_x0000_s1026" style="width:750pt;height:2.5pt;mso-position-horizontal-relative:char;mso-position-vertical-relative:line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anchorlock/>
              </v:group>
            </w:pict>
          </mc:Fallback>
        </mc:AlternateContent>
      </w:r>
    </w:p>
    <w:p w:rsidR="00447997" w:rsidRDefault="00962245">
      <w:pPr>
        <w:tabs>
          <w:tab w:val="center" w:pos="4734"/>
        </w:tabs>
        <w:spacing w:after="70"/>
        <w:ind w:left="-15"/>
      </w:pPr>
      <w:r>
        <w:rPr>
          <w:rFonts w:ascii="Arial" w:eastAsia="Arial" w:hAnsi="Arial" w:cs="Arial"/>
          <w:b/>
          <w:sz w:val="10"/>
        </w:rPr>
        <w:t>11130016-0224</w:t>
      </w:r>
      <w:r>
        <w:rPr>
          <w:rFonts w:ascii="Arial" w:eastAsia="Arial" w:hAnsi="Arial" w:cs="Arial"/>
          <w:b/>
          <w:sz w:val="10"/>
        </w:rPr>
        <w:tab/>
        <w:t>SECRETARÍAS Y OTRAS DEPENDENCIAS DEL EJECUTIVO - SECRETARÍA DE OBRAS SOCIALES DE LA ESPOSA DEL PRESIDENTE</w:t>
      </w:r>
    </w:p>
    <w:p w:rsidR="00447997" w:rsidRDefault="00962245">
      <w:pPr>
        <w:tabs>
          <w:tab w:val="center" w:pos="1755"/>
          <w:tab w:val="center" w:pos="4410"/>
          <w:tab w:val="center" w:pos="5486"/>
          <w:tab w:val="center" w:pos="6536"/>
          <w:tab w:val="center" w:pos="7800"/>
          <w:tab w:val="center" w:pos="8726"/>
          <w:tab w:val="center" w:pos="9806"/>
          <w:tab w:val="center" w:pos="10886"/>
          <w:tab w:val="center" w:pos="11936"/>
          <w:tab w:val="center" w:pos="13016"/>
          <w:tab w:val="center" w:pos="14145"/>
          <w:tab w:val="right" w:pos="15023"/>
        </w:tabs>
        <w:spacing w:after="130"/>
        <w:ind w:left="-15"/>
      </w:pPr>
      <w:r>
        <w:rPr>
          <w:rFonts w:ascii="Arial" w:eastAsia="Arial" w:hAnsi="Arial" w:cs="Arial"/>
          <w:b/>
          <w:sz w:val="10"/>
        </w:rPr>
        <w:t xml:space="preserve"> 38 00 000 001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DIRECCIÓN Y COORDINACIÓN</w:t>
      </w:r>
      <w:r>
        <w:rPr>
          <w:rFonts w:ascii="Arial" w:eastAsia="Arial" w:hAnsi="Arial" w:cs="Arial"/>
          <w:sz w:val="11"/>
        </w:rPr>
        <w:tab/>
      </w:r>
      <w:r>
        <w:rPr>
          <w:rFonts w:ascii="Arial" w:eastAsia="Arial" w:hAnsi="Arial" w:cs="Arial"/>
          <w:sz w:val="11"/>
        </w:rPr>
        <w:t xml:space="preserve"> 32,595,100.00</w:t>
      </w:r>
      <w:r>
        <w:rPr>
          <w:rFonts w:ascii="Arial" w:eastAsia="Arial" w:hAnsi="Arial" w:cs="Arial"/>
          <w:sz w:val="11"/>
        </w:rPr>
        <w:tab/>
        <w:t xml:space="preserve"> 1,629,750.00</w:t>
      </w:r>
      <w:r>
        <w:rPr>
          <w:rFonts w:ascii="Arial" w:eastAsia="Arial" w:hAnsi="Arial" w:cs="Arial"/>
          <w:sz w:val="11"/>
        </w:rPr>
        <w:tab/>
        <w:t xml:space="preserve"> 34,224,850.00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4,104,192.56</w:t>
      </w:r>
      <w:r>
        <w:rPr>
          <w:rFonts w:ascii="Arial" w:eastAsia="Arial" w:hAnsi="Arial" w:cs="Arial"/>
          <w:sz w:val="11"/>
        </w:rPr>
        <w:tab/>
        <w:t xml:space="preserve"> 3,055,328.35</w:t>
      </w:r>
      <w:r>
        <w:rPr>
          <w:rFonts w:ascii="Arial" w:eastAsia="Arial" w:hAnsi="Arial" w:cs="Arial"/>
          <w:sz w:val="11"/>
        </w:rPr>
        <w:tab/>
        <w:t xml:space="preserve"> 3,328,470.29</w:t>
      </w:r>
      <w:r>
        <w:rPr>
          <w:rFonts w:ascii="Arial" w:eastAsia="Arial" w:hAnsi="Arial" w:cs="Arial"/>
          <w:sz w:val="11"/>
        </w:rPr>
        <w:tab/>
        <w:t xml:space="preserve"> 12,324,777.79</w:t>
      </w:r>
      <w:r>
        <w:rPr>
          <w:rFonts w:ascii="Arial" w:eastAsia="Arial" w:hAnsi="Arial" w:cs="Arial"/>
          <w:sz w:val="11"/>
        </w:rPr>
        <w:tab/>
        <w:t xml:space="preserve"> 15,373,097.29</w:t>
      </w:r>
      <w:r>
        <w:rPr>
          <w:rFonts w:ascii="Arial" w:eastAsia="Arial" w:hAnsi="Arial" w:cs="Arial"/>
          <w:sz w:val="11"/>
        </w:rPr>
        <w:tab/>
        <w:t xml:space="preserve"> 30,010.00</w:t>
      </w:r>
      <w:r>
        <w:rPr>
          <w:rFonts w:ascii="Arial" w:eastAsia="Arial" w:hAnsi="Arial" w:cs="Arial"/>
          <w:sz w:val="11"/>
        </w:rPr>
        <w:tab/>
        <w:t xml:space="preserve"> 8.93</w:t>
      </w:r>
    </w:p>
    <w:p w:rsidR="00447997" w:rsidRDefault="00962245">
      <w:pPr>
        <w:spacing w:after="130"/>
        <w:ind w:left="-5" w:hanging="10"/>
      </w:pPr>
      <w:r>
        <w:rPr>
          <w:rFonts w:ascii="Arial" w:eastAsia="Arial" w:hAnsi="Arial" w:cs="Arial"/>
          <w:b/>
          <w:sz w:val="10"/>
        </w:rPr>
        <w:t xml:space="preserve"> 38 00 000 002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 xml:space="preserve">PROMOCIÓN COMUNITARIA Y ASISTENCIA </w:t>
      </w:r>
      <w:r>
        <w:rPr>
          <w:rFonts w:ascii="Arial" w:eastAsia="Arial" w:hAnsi="Arial" w:cs="Arial"/>
          <w:sz w:val="11"/>
        </w:rPr>
        <w:tab/>
        <w:t xml:space="preserve"> 117,536,922.00</w:t>
      </w:r>
      <w:r>
        <w:rPr>
          <w:rFonts w:ascii="Arial" w:eastAsia="Arial" w:hAnsi="Arial" w:cs="Arial"/>
          <w:sz w:val="11"/>
        </w:rPr>
        <w:tab/>
        <w:t>-30,328,532.00</w:t>
      </w:r>
      <w:r>
        <w:rPr>
          <w:rFonts w:ascii="Arial" w:eastAsia="Arial" w:hAnsi="Arial" w:cs="Arial"/>
          <w:sz w:val="11"/>
        </w:rPr>
        <w:tab/>
        <w:t xml:space="preserve"> 87,208,390.00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7,686,929.78</w:t>
      </w:r>
      <w:r>
        <w:rPr>
          <w:rFonts w:ascii="Arial" w:eastAsia="Arial" w:hAnsi="Arial" w:cs="Arial"/>
          <w:sz w:val="11"/>
        </w:rPr>
        <w:tab/>
      </w:r>
      <w:r>
        <w:rPr>
          <w:rFonts w:ascii="Arial" w:eastAsia="Arial" w:hAnsi="Arial" w:cs="Arial"/>
          <w:sz w:val="11"/>
        </w:rPr>
        <w:t xml:space="preserve"> 8,156,260.34</w:t>
      </w:r>
      <w:r>
        <w:rPr>
          <w:rFonts w:ascii="Arial" w:eastAsia="Arial" w:hAnsi="Arial" w:cs="Arial"/>
          <w:sz w:val="11"/>
        </w:rPr>
        <w:tab/>
        <w:t xml:space="preserve"> 3,934,986.34</w:t>
      </w:r>
      <w:r>
        <w:rPr>
          <w:rFonts w:ascii="Arial" w:eastAsia="Arial" w:hAnsi="Arial" w:cs="Arial"/>
          <w:sz w:val="11"/>
        </w:rPr>
        <w:tab/>
        <w:t xml:space="preserve"> 51,319,195.71</w:t>
      </w:r>
      <w:r>
        <w:rPr>
          <w:rFonts w:ascii="Arial" w:eastAsia="Arial" w:hAnsi="Arial" w:cs="Arial"/>
          <w:sz w:val="11"/>
        </w:rPr>
        <w:tab/>
        <w:t xml:space="preserve"> 51,912,167.95</w:t>
      </w:r>
      <w:r>
        <w:rPr>
          <w:rFonts w:ascii="Arial" w:eastAsia="Arial" w:hAnsi="Arial" w:cs="Arial"/>
          <w:sz w:val="11"/>
        </w:rPr>
        <w:tab/>
        <w:t xml:space="preserve"> 8,170,416.00</w:t>
      </w:r>
      <w:r>
        <w:rPr>
          <w:rFonts w:ascii="Arial" w:eastAsia="Arial" w:hAnsi="Arial" w:cs="Arial"/>
          <w:sz w:val="11"/>
        </w:rPr>
        <w:tab/>
        <w:t xml:space="preserve"> 9.35 ALIMENTARIA </w:t>
      </w:r>
      <w:r>
        <w:rPr>
          <w:rFonts w:ascii="Arial" w:eastAsia="Arial" w:hAnsi="Arial" w:cs="Arial"/>
          <w:b/>
          <w:sz w:val="10"/>
        </w:rPr>
        <w:t xml:space="preserve"> 38 00 000 013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SERVICIO SOCIAL</w:t>
      </w:r>
      <w:r>
        <w:rPr>
          <w:rFonts w:ascii="Arial" w:eastAsia="Arial" w:hAnsi="Arial" w:cs="Arial"/>
          <w:sz w:val="11"/>
        </w:rPr>
        <w:tab/>
        <w:t xml:space="preserve"> 7,194,735.00</w:t>
      </w:r>
      <w:r>
        <w:rPr>
          <w:rFonts w:ascii="Arial" w:eastAsia="Arial" w:hAnsi="Arial" w:cs="Arial"/>
          <w:sz w:val="11"/>
        </w:rPr>
        <w:tab/>
        <w:t>-975,267.00</w:t>
      </w:r>
      <w:r>
        <w:rPr>
          <w:rFonts w:ascii="Arial" w:eastAsia="Arial" w:hAnsi="Arial" w:cs="Arial"/>
          <w:sz w:val="11"/>
        </w:rPr>
        <w:tab/>
        <w:t xml:space="preserve"> 6,219,468.00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753,819.34</w:t>
      </w:r>
      <w:r>
        <w:rPr>
          <w:rFonts w:ascii="Arial" w:eastAsia="Arial" w:hAnsi="Arial" w:cs="Arial"/>
          <w:sz w:val="11"/>
        </w:rPr>
        <w:tab/>
        <w:t xml:space="preserve"> 355,984.99</w:t>
      </w:r>
      <w:r>
        <w:rPr>
          <w:rFonts w:ascii="Arial" w:eastAsia="Arial" w:hAnsi="Arial" w:cs="Arial"/>
          <w:sz w:val="11"/>
        </w:rPr>
        <w:tab/>
        <w:t xml:space="preserve"> 401,634.99</w:t>
      </w:r>
      <w:r>
        <w:rPr>
          <w:rFonts w:ascii="Arial" w:eastAsia="Arial" w:hAnsi="Arial" w:cs="Arial"/>
          <w:sz w:val="11"/>
        </w:rPr>
        <w:tab/>
        <w:t xml:space="preserve"> 2,666,885.49</w:t>
      </w:r>
      <w:r>
        <w:rPr>
          <w:rFonts w:ascii="Arial" w:eastAsia="Arial" w:hAnsi="Arial" w:cs="Arial"/>
          <w:sz w:val="11"/>
        </w:rPr>
        <w:tab/>
        <w:t xml:space="preserve"> 3,374,987.30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5.72</w:t>
      </w:r>
    </w:p>
    <w:p w:rsidR="00447997" w:rsidRDefault="00962245">
      <w:pPr>
        <w:tabs>
          <w:tab w:val="center" w:pos="1533"/>
          <w:tab w:val="center" w:pos="4410"/>
          <w:tab w:val="center" w:pos="5486"/>
          <w:tab w:val="center" w:pos="6536"/>
          <w:tab w:val="center" w:pos="7800"/>
          <w:tab w:val="center" w:pos="8726"/>
          <w:tab w:val="center" w:pos="9851"/>
          <w:tab w:val="center" w:pos="10931"/>
          <w:tab w:val="center" w:pos="11966"/>
          <w:tab w:val="center" w:pos="13046"/>
          <w:tab w:val="center" w:pos="14115"/>
          <w:tab w:val="right" w:pos="15023"/>
        </w:tabs>
        <w:spacing w:after="130"/>
        <w:ind w:left="-15"/>
      </w:pPr>
      <w:r>
        <w:rPr>
          <w:rFonts w:ascii="Arial" w:eastAsia="Arial" w:hAnsi="Arial" w:cs="Arial"/>
          <w:b/>
          <w:sz w:val="10"/>
        </w:rPr>
        <w:t xml:space="preserve"> 38 00 000 01</w:t>
      </w:r>
      <w:r>
        <w:rPr>
          <w:rFonts w:ascii="Arial" w:eastAsia="Arial" w:hAnsi="Arial" w:cs="Arial"/>
          <w:b/>
          <w:sz w:val="10"/>
        </w:rPr>
        <w:t>4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CRECIENDO SEGURO</w:t>
      </w:r>
      <w:r>
        <w:rPr>
          <w:rFonts w:ascii="Arial" w:eastAsia="Arial" w:hAnsi="Arial" w:cs="Arial"/>
          <w:sz w:val="11"/>
        </w:rPr>
        <w:tab/>
        <w:t xml:space="preserve"> 10,826,243.00</w:t>
      </w:r>
      <w:r>
        <w:rPr>
          <w:rFonts w:ascii="Arial" w:eastAsia="Arial" w:hAnsi="Arial" w:cs="Arial"/>
          <w:sz w:val="11"/>
        </w:rPr>
        <w:tab/>
        <w:t xml:space="preserve"> 1,078,901.00</w:t>
      </w:r>
      <w:r>
        <w:rPr>
          <w:rFonts w:ascii="Arial" w:eastAsia="Arial" w:hAnsi="Arial" w:cs="Arial"/>
          <w:sz w:val="11"/>
        </w:rPr>
        <w:tab/>
        <w:t xml:space="preserve"> 11,905,144.00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1,851,244.13</w:t>
      </w:r>
      <w:r>
        <w:rPr>
          <w:rFonts w:ascii="Arial" w:eastAsia="Arial" w:hAnsi="Arial" w:cs="Arial"/>
          <w:sz w:val="11"/>
        </w:rPr>
        <w:tab/>
        <w:t xml:space="preserve"> 560,648.12</w:t>
      </w:r>
      <w:r>
        <w:rPr>
          <w:rFonts w:ascii="Arial" w:eastAsia="Arial" w:hAnsi="Arial" w:cs="Arial"/>
          <w:sz w:val="11"/>
        </w:rPr>
        <w:tab/>
        <w:t xml:space="preserve"> 332,898.12</w:t>
      </w:r>
      <w:r>
        <w:rPr>
          <w:rFonts w:ascii="Arial" w:eastAsia="Arial" w:hAnsi="Arial" w:cs="Arial"/>
          <w:sz w:val="11"/>
        </w:rPr>
        <w:tab/>
        <w:t xml:space="preserve"> 5,689,212.89</w:t>
      </w:r>
      <w:r>
        <w:rPr>
          <w:rFonts w:ascii="Arial" w:eastAsia="Arial" w:hAnsi="Arial" w:cs="Arial"/>
          <w:sz w:val="11"/>
        </w:rPr>
        <w:tab/>
        <w:t xml:space="preserve"> 7,005,857.30</w:t>
      </w:r>
      <w:r>
        <w:rPr>
          <w:rFonts w:ascii="Arial" w:eastAsia="Arial" w:hAnsi="Arial" w:cs="Arial"/>
          <w:sz w:val="11"/>
        </w:rPr>
        <w:tab/>
        <w:t xml:space="preserve"> 227,750.00</w:t>
      </w:r>
      <w:r>
        <w:rPr>
          <w:rFonts w:ascii="Arial" w:eastAsia="Arial" w:hAnsi="Arial" w:cs="Arial"/>
          <w:sz w:val="11"/>
        </w:rPr>
        <w:tab/>
        <w:t xml:space="preserve"> 4.71</w:t>
      </w:r>
    </w:p>
    <w:p w:rsidR="00447997" w:rsidRDefault="00962245">
      <w:pPr>
        <w:tabs>
          <w:tab w:val="center" w:pos="2133"/>
          <w:tab w:val="center" w:pos="4410"/>
          <w:tab w:val="center" w:pos="5486"/>
          <w:tab w:val="center" w:pos="6536"/>
          <w:tab w:val="center" w:pos="7800"/>
          <w:tab w:val="center" w:pos="8726"/>
          <w:tab w:val="center" w:pos="9806"/>
          <w:tab w:val="center" w:pos="10886"/>
          <w:tab w:val="center" w:pos="11936"/>
          <w:tab w:val="center" w:pos="13016"/>
          <w:tab w:val="center" w:pos="14115"/>
          <w:tab w:val="right" w:pos="15023"/>
        </w:tabs>
        <w:spacing w:after="130"/>
        <w:ind w:left="-15"/>
      </w:pPr>
      <w:r>
        <w:rPr>
          <w:rFonts w:ascii="Arial" w:eastAsia="Arial" w:hAnsi="Arial" w:cs="Arial"/>
          <w:b/>
          <w:sz w:val="10"/>
        </w:rPr>
        <w:t xml:space="preserve"> 38 00 000 015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PROGRAMA NACIONAL MIS AÑOS DORADOS</w:t>
      </w:r>
      <w:r>
        <w:rPr>
          <w:rFonts w:ascii="Arial" w:eastAsia="Arial" w:hAnsi="Arial" w:cs="Arial"/>
          <w:sz w:val="11"/>
        </w:rPr>
        <w:tab/>
        <w:t xml:space="preserve"> 32,200,000.00</w:t>
      </w:r>
      <w:r>
        <w:rPr>
          <w:rFonts w:ascii="Arial" w:eastAsia="Arial" w:hAnsi="Arial" w:cs="Arial"/>
          <w:sz w:val="11"/>
        </w:rPr>
        <w:tab/>
        <w:t xml:space="preserve"> 1,712,631.00</w:t>
      </w:r>
      <w:r>
        <w:rPr>
          <w:rFonts w:ascii="Arial" w:eastAsia="Arial" w:hAnsi="Arial" w:cs="Arial"/>
          <w:sz w:val="11"/>
        </w:rPr>
        <w:tab/>
        <w:t xml:space="preserve"> 33,912,631.00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7,</w:t>
      </w:r>
      <w:r>
        <w:rPr>
          <w:rFonts w:ascii="Arial" w:eastAsia="Arial" w:hAnsi="Arial" w:cs="Arial"/>
          <w:sz w:val="11"/>
        </w:rPr>
        <w:t>707,256.39</w:t>
      </w:r>
      <w:r>
        <w:rPr>
          <w:rFonts w:ascii="Arial" w:eastAsia="Arial" w:hAnsi="Arial" w:cs="Arial"/>
          <w:sz w:val="11"/>
        </w:rPr>
        <w:tab/>
        <w:t xml:space="preserve"> 2,906,183.10</w:t>
      </w:r>
      <w:r>
        <w:rPr>
          <w:rFonts w:ascii="Arial" w:eastAsia="Arial" w:hAnsi="Arial" w:cs="Arial"/>
          <w:sz w:val="11"/>
        </w:rPr>
        <w:tab/>
        <w:t xml:space="preserve"> 2,969,756.85</w:t>
      </w:r>
      <w:r>
        <w:rPr>
          <w:rFonts w:ascii="Arial" w:eastAsia="Arial" w:hAnsi="Arial" w:cs="Arial"/>
          <w:sz w:val="11"/>
        </w:rPr>
        <w:tab/>
        <w:t xml:space="preserve"> 11,683,402.23</w:t>
      </w:r>
      <w:r>
        <w:rPr>
          <w:rFonts w:ascii="Arial" w:eastAsia="Arial" w:hAnsi="Arial" w:cs="Arial"/>
          <w:sz w:val="11"/>
        </w:rPr>
        <w:tab/>
        <w:t xml:space="preserve"> 16,750,312.36</w:t>
      </w:r>
      <w:r>
        <w:rPr>
          <w:rFonts w:ascii="Arial" w:eastAsia="Arial" w:hAnsi="Arial" w:cs="Arial"/>
          <w:sz w:val="11"/>
        </w:rPr>
        <w:tab/>
        <w:t xml:space="preserve"> 102,875.00</w:t>
      </w:r>
      <w:r>
        <w:rPr>
          <w:rFonts w:ascii="Arial" w:eastAsia="Arial" w:hAnsi="Arial" w:cs="Arial"/>
          <w:sz w:val="11"/>
        </w:rPr>
        <w:tab/>
        <w:t xml:space="preserve"> 8.57</w:t>
      </w:r>
    </w:p>
    <w:p w:rsidR="00447997" w:rsidRDefault="00962245">
      <w:pPr>
        <w:pStyle w:val="Ttulo1"/>
        <w:spacing w:after="21"/>
        <w:ind w:left="-5"/>
      </w:pPr>
      <w:r>
        <w:rPr>
          <w:b/>
          <w:sz w:val="10"/>
        </w:rPr>
        <w:t>09 000 001</w:t>
      </w:r>
      <w:r>
        <w:rPr>
          <w:b/>
          <w:sz w:val="10"/>
        </w:rPr>
        <w:tab/>
      </w:r>
      <w:r>
        <w:t xml:space="preserve">INTERVENCIONES REALIZADAS PARA LA </w:t>
      </w:r>
      <w:r>
        <w:tab/>
      </w:r>
      <w:r>
        <w:t xml:space="preserve"> 0.00</w:t>
      </w:r>
      <w:r>
        <w:tab/>
        <w:t xml:space="preserve"> 1,882,517.00</w:t>
      </w:r>
      <w:r>
        <w:tab/>
        <w:t xml:space="preserve"> 1,882,517.00</w:t>
      </w:r>
      <w:r>
        <w:tab/>
        <w:t xml:space="preserve"> 0.00</w:t>
      </w:r>
      <w:r>
        <w:tab/>
        <w:t xml:space="preserve"> 97,500.00</w:t>
      </w:r>
      <w:r>
        <w:tab/>
        <w:t xml:space="preserve"> 97,500.00</w:t>
      </w:r>
      <w:r>
        <w:tab/>
        <w:t xml:space="preserve"> 0.00</w:t>
      </w:r>
      <w:r>
        <w:tab/>
        <w:t xml:space="preserve"> 1,760,517.00</w:t>
      </w:r>
      <w:r>
        <w:tab/>
        <w:t xml:space="preserve"> 1,760,517.00</w:t>
      </w:r>
      <w:r>
        <w:tab/>
        <w:t xml:space="preserve"> 97,500.00</w:t>
      </w:r>
      <w:r>
        <w:tab/>
        <w:t xml:space="preserve"> 5.18 </w:t>
      </w:r>
      <w:r>
        <w:t>ATENCIÓN D</w:t>
      </w:r>
      <w:r>
        <w:t>E LA EMERGENCIA COVID-19</w:t>
      </w:r>
    </w:p>
    <w:p w:rsidR="00447997" w:rsidRDefault="00962245">
      <w:pPr>
        <w:tabs>
          <w:tab w:val="center" w:pos="1616"/>
          <w:tab w:val="center" w:pos="4358"/>
          <w:tab w:val="center" w:pos="5464"/>
          <w:tab w:val="center" w:pos="6518"/>
          <w:tab w:val="center" w:pos="7860"/>
          <w:tab w:val="center" w:pos="8707"/>
          <w:tab w:val="center" w:pos="9787"/>
          <w:tab w:val="center" w:pos="10867"/>
          <w:tab w:val="center" w:pos="11947"/>
          <w:tab w:val="center" w:pos="13027"/>
          <w:tab w:val="center" w:pos="14136"/>
          <w:tab w:val="right" w:pos="15023"/>
        </w:tabs>
        <w:spacing w:after="21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-43442</wp:posOffset>
                </wp:positionV>
                <wp:extent cx="7198359" cy="114300"/>
                <wp:effectExtent l="0" t="0" r="0" b="0"/>
                <wp:wrapNone/>
                <wp:docPr id="1200" name="Group 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359" cy="114300"/>
                          <a:chOff x="0" y="0"/>
                          <a:chExt cx="7198359" cy="114300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4114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114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1148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800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800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8006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4290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4290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4290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743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743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7432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057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057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0574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371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371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3716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85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685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6858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5486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5486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4864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6172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6172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61722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6817359" y="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6817359" y="1143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17359" y="1016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5C0A45" id="Group 1200" o:spid="_x0000_s1026" style="position:absolute;margin-left:183.2pt;margin-top:-3.4pt;width:566.8pt;height:9pt;z-index:-251658240" coordsize="7198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">
                <v:shape id="Shape 129" o:spid="_x0000_s1027" style="position:absolute;left:4114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Gf8IA&#10;AADcAAAADwAAAGRycy9kb3ducmV2LnhtbERPTWvCQBC9F/wPywje6sYcxKauIoLQQ9UavXib7k6T&#10;0OxszK4x/nu3UPA2j/c582Vva9FR6yvHCibjBASxdqbiQsHpuHmdgfAB2WDtmBTcycNyMXiZY2bc&#10;jQ/U5aEQMYR9hgrKEJpMSq9LsujHriGO3I9rLYYI20KaFm8x3NYyTZKptFhxbCixoXVJ+je/WgV6&#10;vzmn2/RyzfmzO+4O3/qrMV6p0bBfvYMI1Ien+N/9YeL89A3+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MZ/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30" o:spid="_x0000_s1028" style="position:absolute;left:4114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5P8UA&#10;AADcAAAADwAAAGRycy9kb3ducmV2LnhtbESPT0vDQBDF74LfYRnBm90YQS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/k/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31" o:spid="_x0000_s1029" style="position:absolute;left:41148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cpMIA&#10;AADcAAAADwAAAGRycy9kb3ducmV2LnhtbERPTWvCQBC9F/wPywi91Y0RRK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1yk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33" o:spid="_x0000_s1030" style="position:absolute;left:4800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nSMMA&#10;AADcAAAADwAAAGRycy9kb3ducmV2LnhtbERPS2vCQBC+C/0PyxR6000jFE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1nSMMAAADcAAAADwAAAAAAAAAAAAAAAACYAgAAZHJzL2Rv&#10;d25yZXYueG1sUEsFBgAAAAAEAAQA9QAAAIgDAAAAAA==&#10;" path="m,l680720,e" filled="f" strokeweight="1pt">
                  <v:stroke miterlimit="83231f" joinstyle="miter" endcap="square"/>
                  <v:path arrowok="t" textboxrect="0,0,680720,0"/>
                </v:shape>
                <v:shape id="Shape 134" o:spid="_x0000_s1031" style="position:absolute;left:4800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/PMQA&#10;AADcAAAADwAAAGRycy9kb3ducmV2LnhtbERPS2vCQBC+F/oflil4q5tGEU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/zz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35" o:spid="_x0000_s1032" style="position:absolute;left:48006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ap8QA&#10;AADcAAAADwAAAGRycy9kb3ducmV2LnhtbERPS2vCQBC+F/oflil4q5tGFE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Wqf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37" o:spid="_x0000_s1033" style="position:absolute;left:34290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hS8QA&#10;AADcAAAADwAAAGRycy9kb3ducmV2LnhtbERPS2vCQBC+F/oflil4q5tGUEldpRQEDz5q0ktv091p&#10;EpqdTbNrjP/eLQje5uN7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YUv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38" o:spid="_x0000_s1034" style="position:absolute;left:34290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1OcUA&#10;AADcAAAADwAAAGRycy9kb3ducmV2LnhtbESPT0vDQBDF74LfYRnBm90YQS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fU5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39" o:spid="_x0000_s1035" style="position:absolute;left:34290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QosQA&#10;AADcAAAADwAAAGRycy9kb3ducmV2LnhtbERPS2vCQBC+F/oflil4q5tGEE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lUKL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1" o:spid="_x0000_s1036" style="position:absolute;left:2743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v2cIA&#10;AADcAAAADwAAAGRycy9kb3ducmV2LnhtbERPTWvCQBC9F/wPywi91Y1BRK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S/Z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42" o:spid="_x0000_s1037" style="position:absolute;left:2743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xrsIA&#10;AADcAAAADwAAAGRycy9kb3ducmV2LnhtbERPTWvCQBC9F/wPywje6sYg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x7Gu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43" o:spid="_x0000_s1038" style="position:absolute;left:27432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UNcQA&#10;AADcAAAADwAAAGRycy9kb3ducmV2LnhtbERPS2vCQBC+F/oflil4q5tGEU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LFDX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5" o:spid="_x0000_s1039" style="position:absolute;left:2057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p2sQA&#10;AADcAAAADwAAAGRycy9kb3ducmV2LnhtbERPS2vCQBC+F/oflil4q5sGFU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uKdr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46" o:spid="_x0000_s1040" style="position:absolute;left:2057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3rcMA&#10;AADcAAAADwAAAGRycy9kb3ducmV2LnhtbERPTWvCQBC9F/oflin0VjcNRSR1DVII9KBVYy+9jbtj&#10;EszOptk1pv/eFYTe5vE+Z56PthUD9b5xrOB1koAg1s40XCn43hcvMxA+IBtsHZOCP/KQLx4f5pgZ&#10;d+EdDWWoRAxhn6GCOoQuk9Lrmiz6ieuII3d0vcUQYV9J0+MlhttWpkkylRYbjg01dvRRkz6VZ6tA&#10;b4qfdJ3+nkteDfuv3UFvO+OVen4al+8gAo3hX3x3f5o4/20K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y3rc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47" o:spid="_x0000_s1041" style="position:absolute;left:20574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SNsQA&#10;AADcAAAADwAAAGRycy9kb3ducmV2LnhtbERPS2vCQBC+F/oflil4q5sGUUldpRQEDz5q0ktv091p&#10;EpqdTbNrjP/eLQje5uN7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wEjb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9" o:spid="_x0000_s1042" style="position:absolute;left:137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j38QA&#10;AADcAAAADwAAAGRycy9kb3ducmV2LnhtbERPS2vCQBC+F/oflil4q5sGEU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jI9/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50" o:spid="_x0000_s1043" style="position:absolute;left:1371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cn8UA&#10;AADcAAAADwAAAGRycy9kb3ducmV2LnhtbESPT0vDQBDF74LfYRnBm90YUC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Byf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51" o:spid="_x0000_s1044" style="position:absolute;left:13716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5BMIA&#10;AADcAAAADwAAAGRycy9kb3ducmV2LnhtbERPTWvCQBC9F/wPywi91Y0BRa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LkE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53" o:spid="_x0000_s1045" style="position:absolute;left:685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KC6MQA&#10;AADcAAAADwAAAGRycy9kb3ducmV2LnhtbERPS2vCQBC+F/oflil4q5tGFE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guj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54" o:spid="_x0000_s1046" style="position:absolute;left:685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anMQA&#10;AADcAAAADwAAAGRycy9kb3ducmV2LnhtbERPS2vCQBC+F/oflil4q5sGFU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7Gpz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55" o:spid="_x0000_s1047" style="position:absolute;left:6858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/B8MA&#10;AADcAAAADwAAAGRycy9kb3ducmV2LnhtbERPS2vCQBC+C/0PyxR6000DFk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e/B8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57" o:spid="_x0000_s1048" style="position:absolute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mE68QA&#10;AADcAAAADwAAAGRycy9kb3ducmV2LnhtbERPyWrDMBC9F/oPYgq5NXINWXCjhFII5JClsXvpbSpN&#10;bVNr5FqK4/x9VAjkNo+3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phOv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58" o:spid="_x0000_s1049" style="position:absolute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YQmcUA&#10;AADcAAAADwAAAGRycy9kb3ducmV2LnhtbESPT0vDQBDF74LfYRnBm90YUC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hCZ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59" o:spid="_x0000_s1050" style="position:absolute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1AsQA&#10;AADcAAAADwAAAGRycy9kb3ducmV2LnhtbERPS2vCQBC+F/oflil4q5sGFE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tQL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61" o:spid="_x0000_s1051" style="position:absolute;left:5486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zucIA&#10;AADcAAAADwAAAGRycy9kb3ducmV2LnhtbERPS4vCMBC+L+x/CLOwtzW1B5FqFBEED/uy9eJtTMa2&#10;2ExqE2v3328Ewdt8fM+ZLwfbiJ46XztWMB4lIIi1MzWXCvbF5mMKwgdkg41jUvBHHpaL15c5Zsbd&#10;eEd9HkoRQ9hnqKAKoc2k9Loii37kWuLInVxnMUTYldJ0eIvhtpFpkkykxZpjQ4UtrSvS5/xqFeif&#10;zSH9Si/XnD/74nt31L+t8Uq9vw2rGYhAQ3iKH+6tifMnY7g/Ey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HO5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62" o:spid="_x0000_s1052" style="position:absolute;left:5486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tzsIA&#10;AADcAAAADwAAAGRycy9kb3ducmV2LnhtbERPTYvCMBC9C/6HMII3Te1BlmqURRA87OpavXibTWbb&#10;ss2kNrHWf79ZELzN433Oct3bWnTU+sqxgtk0AUGsnam4UHA+bSdvIHxANlg7JgUP8rBeDQdLzIy7&#10;85G6PBQihrDPUEEZQpNJ6XVJFv3UNcSR+3GtxRBhW0jT4j2G21qmSTKXFiuODSU2tClJ/+Y3q0Af&#10;tpf0M73ecv7oTvvjt/5qjFdqPOrfFyAC9eElfrp3Js6fp/D/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u3O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63" o:spid="_x0000_s1053" style="position:absolute;left:54864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IVcMA&#10;AADcAAAADwAAAGRycy9kb3ducmV2LnhtbERPTWvCQBC9F/oflin0VjdNQSR1DVII9KBVYy+9jbtj&#10;EszOptk1pv/eFYTe5vE+Z56PthUD9b5xrOB1koAg1s40XCn43hcvMxA+IBtsHZOCP/KQLx4f5pgZ&#10;d+EdDWWoRAxhn6GCOoQuk9Lrmiz6ieuII3d0vcUQYV9J0+MlhttWpkkylRYbjg01dvRRkz6VZ6tA&#10;b4qfdJ3+nkteDfuv3UFvO+OVen4al+8gAo3hX3x3f5o4f/oG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5IVc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65" o:spid="_x0000_s1054" style="position:absolute;left:6172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1usMA&#10;AADcAAAADwAAAGRycy9kb3ducmV2LnhtbERPTWvCQBC9F/oflin0VjcNVCR1DVII9KBVYy+9jbtj&#10;EszOptk1pv/eFYTe5vE+Z56PthUD9b5xrOB1koAg1s40XCn43hcvMxA+IBtsHZOCP/KQLx4f5pgZ&#10;d+EdDWWoRAxhn6GCOoQuk9Lrmiz6ieuII3d0vcUQYV9J0+MlhttWpkkylRYbjg01dvRRkz6VZ6tA&#10;b4qfdJ3+nkteDfuv3UFvO+OVen4al+8gAo3hX3x3f5o4f/oG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t1usMAAADcAAAADwAAAAAAAAAAAAAAAACYAgAAZHJzL2Rv&#10;d25yZXYueG1sUEsFBgAAAAAEAAQA9QAAAIgDAAAAAA==&#10;" path="m,l680720,e" filled="f" strokeweight="1pt">
                  <v:stroke miterlimit="83231f" joinstyle="miter" endcap="square"/>
                  <v:path arrowok="t" textboxrect="0,0,680720,0"/>
                </v:shape>
                <v:shape id="Shape 166" o:spid="_x0000_s1055" style="position:absolute;left:6172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rzcIA&#10;AADcAAAADwAAAGRycy9kb3ducmV2LnhtbERPTWvCQBC9F/wPywje6sYcQomuIoLgobU1evE27o5J&#10;MDsbs2tM/323UOhtHu9zFqvBNqKnzteOFcymCQhi7UzNpYLTcfv6BsIHZIONY1LwTR5Wy9HLAnPj&#10;nnygvgiliCHsc1RQhdDmUnpdkUU/dS1x5K6usxgi7EppOnzGcNvINEkyabHm2FBhS5uK9K14WAX6&#10;c3tOP9L7o+D3/rg/XPRXa7xSk/GwnoMINIR/8Z97Z+L8LIP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evN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67" o:spid="_x0000_s1056" style="position:absolute;left:61722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OVsMA&#10;AADcAAAADwAAAGRycy9kb3ducmV2LnhtbERPS2vCQBC+C/0PyxR6001zsJK6BikEeuhDo5fext0x&#10;CWZn0+wa03/fFQRv8/E9Z5mPthUD9b5xrOB5loAg1s40XCnY74rpAoQPyAZbx6Tgjzzkq4fJEjPj&#10;LryloQyViCHsM1RQh9BlUnpdk0U/cx1x5I6utxgi7CtperzEcNvKNEnm0mLDsaHGjt5q0qfybBXo&#10;7+In/Ux/zyV/DLuv7UFvOuOVenoc168gAo3hLr65302cP3+B6zPx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VOVs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69" o:spid="_x0000_s1057" style="position:absolute;left:6817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SRcQA&#10;AADcAAAADwAAAGRycy9kb3ducmV2LnhtbERPTWvCQBC9F/wPyxS8iG4qEtroKkGoKLQH0yJ6G3an&#10;STA7G7Krxn/fLQi9zeN9zmLV20ZcqfO1YwUvkwQEsXam5lLB99f7+BWED8gGG8ek4E4eVsvB0wIz&#10;4268p2sRShFD2GeooAqhzaT0uiKLfuJa4sj9uM5iiLArpenwFsNtI6dJkkqLNceGCltaV6TPxcUq&#10;yE/5Jj0Unx/hrHV/HKXHYudmSg2f+3wOIlAf/sUP99bE+ekb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JUkX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  <v:shape id="Shape 170" o:spid="_x0000_s1058" style="position:absolute;left:68173;top:114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ptBccA&#10;AADcAAAADwAAAGRycy9kb3ducmV2LnhtbESPQUvDQBCF74L/YRnBi7QbpcSSdluC0GJBD0Yp7W3Y&#10;nSah2dmQXdv4752D4G2G9+a9b5br0XfqQkNsAxt4nGagiG1wLdcGvj43kzmomJAddoHJwA9FWK9u&#10;b5ZYuHDlD7pUqVYSwrFAA01KfaF1tA15jNPQE4t2CoPHJOtQazfgVcJ9p5+yLNceW5aGBnt6acie&#10;q29voDyW23xfvb+ls7Xj4SE/VLswM+b+biwXoBKN6d/8d/3qBP9Z8OUZmU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qbQXHAAAA3AAAAA8AAAAAAAAAAAAAAAAAmAIAAGRy&#10;cy9kb3ducmV2LnhtbFBLBQYAAAAABAAEAPUAAACMAwAAAAA=&#10;" path="m381000,l,e" filled="f" strokeweight="1pt">
                  <v:stroke miterlimit="83231f" joinstyle="miter" endcap="square"/>
                  <v:path arrowok="t" textboxrect="0,0,381000,0"/>
                </v:shape>
                <v:shape id="Shape 171" o:spid="_x0000_s1059" style="position:absolute;left:68173;top:1016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bInsQA&#10;AADcAAAADwAAAGRycy9kb3ducmV2LnhtbERPTWvCQBC9F/wPywi9SN1YJJbUVYJgaaE9GEXibdid&#10;JsHsbMhuNf77bkHobR7vc5brwbbiQr1vHCuYTRMQxNqZhisFh/326QWED8gGW8ek4EYe1qvRwxIz&#10;4668o0sRKhFD2GeooA6hy6T0uiaLfuo64sh9u95iiLCvpOnxGsNtK5+TJJUWG44NNXa0qUmfix+r&#10;ID/lb+mx+PoMZ62HcpKWxYebK/U4HvJXEIGG8C++u99NnL+Ywd8z8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myJ7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0"/>
        </w:rPr>
        <w:t xml:space="preserve">TOTAL  </w:t>
      </w:r>
      <w:r>
        <w:rPr>
          <w:rFonts w:ascii="Arial" w:eastAsia="Arial" w:hAnsi="Arial" w:cs="Arial"/>
          <w:b/>
          <w:sz w:val="10"/>
        </w:rPr>
        <w:tab/>
        <w:t xml:space="preserve">11130016-0224  SECRETARÍAS Y OTRAS </w:t>
      </w:r>
      <w:r>
        <w:rPr>
          <w:rFonts w:ascii="Arial" w:eastAsia="Arial" w:hAnsi="Arial" w:cs="Arial"/>
          <w:b/>
          <w:sz w:val="10"/>
        </w:rPr>
        <w:tab/>
        <w:t xml:space="preserve"> 200,353,000.00</w:t>
      </w:r>
      <w:r>
        <w:rPr>
          <w:rFonts w:ascii="Arial" w:eastAsia="Arial" w:hAnsi="Arial" w:cs="Arial"/>
          <w:b/>
          <w:sz w:val="10"/>
        </w:rPr>
        <w:tab/>
        <w:t>-25,000,000.00</w:t>
      </w:r>
      <w:r>
        <w:rPr>
          <w:rFonts w:ascii="Arial" w:eastAsia="Arial" w:hAnsi="Arial" w:cs="Arial"/>
          <w:b/>
          <w:sz w:val="10"/>
        </w:rPr>
        <w:tab/>
        <w:t xml:space="preserve"> 175,353,000.00</w:t>
      </w:r>
      <w:r>
        <w:rPr>
          <w:rFonts w:ascii="Arial" w:eastAsia="Arial" w:hAnsi="Arial" w:cs="Arial"/>
          <w:b/>
          <w:sz w:val="10"/>
        </w:rPr>
        <w:tab/>
        <w:t xml:space="preserve"> 0.00</w:t>
      </w:r>
      <w:r>
        <w:rPr>
          <w:rFonts w:ascii="Arial" w:eastAsia="Arial" w:hAnsi="Arial" w:cs="Arial"/>
          <w:b/>
          <w:sz w:val="10"/>
        </w:rPr>
        <w:tab/>
        <w:t xml:space="preserve"> 22,200,942.20</w:t>
      </w:r>
      <w:r>
        <w:rPr>
          <w:rFonts w:ascii="Arial" w:eastAsia="Arial" w:hAnsi="Arial" w:cs="Arial"/>
          <w:b/>
          <w:sz w:val="10"/>
        </w:rPr>
        <w:tab/>
        <w:t xml:space="preserve"> 15,131,904.90</w:t>
      </w:r>
      <w:r>
        <w:rPr>
          <w:rFonts w:ascii="Arial" w:eastAsia="Arial" w:hAnsi="Arial" w:cs="Arial"/>
          <w:b/>
          <w:sz w:val="10"/>
        </w:rPr>
        <w:tab/>
        <w:t xml:space="preserve"> 10,967,746.59</w:t>
      </w:r>
      <w:r>
        <w:rPr>
          <w:rFonts w:ascii="Arial" w:eastAsia="Arial" w:hAnsi="Arial" w:cs="Arial"/>
          <w:b/>
          <w:sz w:val="10"/>
        </w:rPr>
        <w:tab/>
        <w:t xml:space="preserve"> 85,443,991.11</w:t>
      </w:r>
      <w:r>
        <w:rPr>
          <w:rFonts w:ascii="Arial" w:eastAsia="Arial" w:hAnsi="Arial" w:cs="Arial"/>
          <w:b/>
          <w:sz w:val="10"/>
        </w:rPr>
        <w:tab/>
        <w:t xml:space="preserve"> 96,176,939.20</w:t>
      </w:r>
      <w:r>
        <w:rPr>
          <w:rFonts w:ascii="Arial" w:eastAsia="Arial" w:hAnsi="Arial" w:cs="Arial"/>
          <w:b/>
          <w:sz w:val="10"/>
        </w:rPr>
        <w:tab/>
        <w:t xml:space="preserve"> 8,628,551.00</w:t>
      </w:r>
      <w:r>
        <w:rPr>
          <w:rFonts w:ascii="Arial" w:eastAsia="Arial" w:hAnsi="Arial" w:cs="Arial"/>
          <w:b/>
          <w:sz w:val="10"/>
        </w:rPr>
        <w:tab/>
        <w:t xml:space="preserve"> 8.63</w:t>
      </w:r>
    </w:p>
    <w:p w:rsidR="00447997" w:rsidRDefault="00962245">
      <w:pPr>
        <w:spacing w:after="21"/>
        <w:ind w:left="615" w:hanging="10"/>
      </w:pPr>
      <w:r>
        <w:rPr>
          <w:rFonts w:ascii="Arial" w:eastAsia="Arial" w:hAnsi="Arial" w:cs="Arial"/>
          <w:b/>
          <w:sz w:val="10"/>
        </w:rPr>
        <w:t>DEPENDENCIAS DEL EJECUTIVO - SECRETARÍ</w:t>
      </w:r>
      <w:r>
        <w:rPr>
          <w:rFonts w:ascii="Arial" w:eastAsia="Arial" w:hAnsi="Arial" w:cs="Arial"/>
          <w:b/>
          <w:sz w:val="10"/>
        </w:rPr>
        <w:t xml:space="preserve">A DE </w:t>
      </w:r>
    </w:p>
    <w:p w:rsidR="00447997" w:rsidRDefault="00962245">
      <w:pPr>
        <w:spacing w:after="21"/>
        <w:ind w:left="615" w:hanging="10"/>
      </w:pPr>
      <w:r>
        <w:rPr>
          <w:rFonts w:ascii="Arial" w:eastAsia="Arial" w:hAnsi="Arial" w:cs="Arial"/>
          <w:b/>
          <w:sz w:val="10"/>
        </w:rPr>
        <w:t>OBRAS SOCIALES DE LA ESPOSA DEL PRESIDENTE</w:t>
      </w:r>
    </w:p>
    <w:sectPr w:rsidR="00447997">
      <w:pgSz w:w="15840" w:h="12240" w:orient="landscape"/>
      <w:pgMar w:top="1440" w:right="337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75E3A"/>
    <w:multiLevelType w:val="hybridMultilevel"/>
    <w:tmpl w:val="38020412"/>
    <w:lvl w:ilvl="0" w:tplc="917003B2">
      <w:start w:val="94"/>
      <w:numFmt w:val="decimal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0BB8E696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CB76F4E8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1BF020E0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AFF03E9E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7FB4A0AA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3F24BB94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8EA61968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F1BA210A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97"/>
    <w:rsid w:val="00447997"/>
    <w:rsid w:val="0096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75ED7-1DBE-475E-AEC8-E38C1774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1"/>
      </w:numPr>
      <w:spacing w:after="130"/>
      <w:ind w:left="10" w:hanging="10"/>
      <w:outlineLvl w:val="0"/>
    </w:pPr>
    <w:rPr>
      <w:rFonts w:ascii="Arial" w:eastAsia="Arial" w:hAnsi="Arial" w:cs="Arial"/>
      <w:color w:val="000000"/>
      <w:sz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2020-12-17T17:35:00Z</dcterms:created>
  <dcterms:modified xsi:type="dcterms:W3CDTF">2020-12-17T17:35:00Z</dcterms:modified>
</cp:coreProperties>
</file>