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68" w:rsidRPr="00F056F1" w:rsidRDefault="00782668" w:rsidP="008010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  <w:bookmarkStart w:id="0" w:name="_GoBack"/>
      <w:bookmarkEnd w:id="0"/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782668" w:rsidRDefault="00782668" w:rsidP="008010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</w:p>
    <w:p w:rsidR="00FF041E" w:rsidRDefault="00FF041E" w:rsidP="008010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sz w:val="24"/>
          <w:szCs w:val="24"/>
        </w:rPr>
      </w:pPr>
      <w:r>
        <w:rPr>
          <w:rFonts w:ascii="Montserrat" w:hAnsi="Montserrat" w:cs="Arial"/>
          <w:bCs/>
          <w:sz w:val="24"/>
          <w:szCs w:val="24"/>
        </w:rPr>
        <w:t>P</w:t>
      </w:r>
      <w:r w:rsidRPr="00FF041E">
        <w:rPr>
          <w:rFonts w:ascii="Montserrat" w:hAnsi="Montserrat" w:cs="Arial"/>
          <w:bCs/>
          <w:sz w:val="24"/>
          <w:szCs w:val="24"/>
        </w:rPr>
        <w:t>or</w:t>
      </w:r>
      <w:r>
        <w:rPr>
          <w:rFonts w:ascii="Montserrat" w:hAnsi="Montserrat" w:cs="Arial"/>
          <w:bCs/>
          <w:sz w:val="24"/>
          <w:szCs w:val="24"/>
        </w:rPr>
        <w:t xml:space="preserve"> la naturaleza de la Secretaría, no se aporta a estos programas: </w:t>
      </w:r>
      <w:r>
        <w:rPr>
          <w:rFonts w:ascii="Montserrat" w:hAnsi="Montserrat" w:cs="Arial"/>
          <w:b/>
          <w:bCs/>
          <w:sz w:val="24"/>
          <w:szCs w:val="24"/>
        </w:rPr>
        <w:t xml:space="preserve">Becas, Subsidios y Transferencias. </w:t>
      </w:r>
    </w:p>
    <w:p w:rsidR="00FF041E" w:rsidRPr="00FF041E" w:rsidRDefault="00FF041E" w:rsidP="00782668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4"/>
          <w:szCs w:val="24"/>
        </w:rPr>
      </w:pPr>
    </w:p>
    <w:p w:rsidR="00782668" w:rsidRDefault="00E15FF8" w:rsidP="00EE0D9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DICIEMBRE</w:t>
      </w:r>
      <w:r w:rsidR="00EE0D9F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782668">
        <w:rPr>
          <w:rFonts w:ascii="Montserrat" w:hAnsi="Montserrat" w:cs="Arial"/>
          <w:b/>
          <w:bCs/>
          <w:sz w:val="24"/>
          <w:szCs w:val="24"/>
        </w:rPr>
        <w:t>2021</w:t>
      </w:r>
    </w:p>
    <w:p w:rsidR="00782668" w:rsidRPr="00421971" w:rsidRDefault="00782668" w:rsidP="0078266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782668" w:rsidRDefault="00782668" w:rsidP="007826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EE0D9F" w:rsidRPr="00EE0D9F" w:rsidRDefault="00EE0D9F" w:rsidP="00EE0D9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782668" w:rsidRPr="00F056F1" w:rsidTr="00EE0D9F">
        <w:trPr>
          <w:trHeight w:val="618"/>
        </w:trPr>
        <w:tc>
          <w:tcPr>
            <w:tcW w:w="2122" w:type="dxa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782668" w:rsidRPr="00F056F1" w:rsidTr="00EE0D9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782668" w:rsidRPr="00F056F1" w:rsidRDefault="00782668" w:rsidP="0006559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Q </w:t>
            </w:r>
            <w:r w:rsidR="00BC1E52">
              <w:t xml:space="preserve"> </w:t>
            </w:r>
            <w:r w:rsidR="00E15FF8" w:rsidRPr="00E15FF8">
              <w:rPr>
                <w:rFonts w:ascii="Montserrat" w:hAnsi="Montserrat" w:cs="Arial"/>
              </w:rPr>
              <w:t>2,928,509.40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Niños: Estudio socioeconómico de los padres, beneficiarios directos en edades comprendidas entre 0 y 6 años.</w:t>
            </w:r>
          </w:p>
        </w:tc>
        <w:tc>
          <w:tcPr>
            <w:tcW w:w="2107" w:type="dxa"/>
            <w:vAlign w:val="center"/>
          </w:tcPr>
          <w:p w:rsidR="00782668" w:rsidRPr="00F056F1" w:rsidRDefault="0006559C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13,768</w:t>
            </w:r>
          </w:p>
        </w:tc>
      </w:tr>
      <w:tr w:rsidR="00782668" w:rsidRPr="00F056F1" w:rsidTr="00EE0D9F">
        <w:trPr>
          <w:trHeight w:val="2506"/>
        </w:trPr>
        <w:tc>
          <w:tcPr>
            <w:tcW w:w="2122" w:type="dxa"/>
            <w:vMerge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782668" w:rsidRPr="00F056F1" w:rsidRDefault="0006559C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1,338</w:t>
            </w: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EE0D9F" w:rsidRPr="00F056F1" w:rsidRDefault="00EE0D9F" w:rsidP="00EE0D9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06559C">
        <w:rPr>
          <w:rFonts w:ascii="Montserrat" w:hAnsi="Montserrat" w:cs="Arial"/>
          <w:bCs/>
          <w:sz w:val="18"/>
          <w:szCs w:val="18"/>
        </w:rPr>
        <w:t xml:space="preserve"> R00804768.rpt de fecha 01/12</w:t>
      </w:r>
      <w:r>
        <w:rPr>
          <w:rFonts w:ascii="Montserrat" w:hAnsi="Montserrat" w:cs="Arial"/>
          <w:bCs/>
          <w:sz w:val="18"/>
          <w:szCs w:val="18"/>
        </w:rPr>
        <w:t>/2021</w:t>
      </w:r>
    </w:p>
    <w:p w:rsidR="00782668" w:rsidRDefault="00782668" w:rsidP="00782668">
      <w:pPr>
        <w:rPr>
          <w:rFonts w:ascii="Arial" w:eastAsia="SymbolMT" w:hAnsi="Arial" w:cs="Arial"/>
        </w:rPr>
      </w:pPr>
    </w:p>
    <w:p w:rsidR="00782668" w:rsidRDefault="00782668" w:rsidP="00782668">
      <w:pPr>
        <w:rPr>
          <w:rFonts w:ascii="Montserrat" w:hAnsi="Montserrat"/>
          <w:sz w:val="24"/>
          <w:szCs w:val="24"/>
        </w:rPr>
      </w:pPr>
    </w:p>
    <w:p w:rsidR="00EE0D9F" w:rsidRDefault="00EE0D9F" w:rsidP="00782668">
      <w:pPr>
        <w:rPr>
          <w:rFonts w:ascii="Montserrat" w:hAnsi="Montserrat"/>
          <w:sz w:val="24"/>
          <w:szCs w:val="24"/>
        </w:rPr>
      </w:pPr>
    </w:p>
    <w:p w:rsidR="00782668" w:rsidRDefault="00782668" w:rsidP="00782668">
      <w:pPr>
        <w:pStyle w:val="Prrafodelista"/>
        <w:numPr>
          <w:ilvl w:val="0"/>
          <w:numId w:val="1"/>
        </w:numPr>
        <w:rPr>
          <w:rFonts w:ascii="Montserrat" w:hAnsi="Montserrat"/>
          <w:b/>
          <w:sz w:val="24"/>
          <w:szCs w:val="24"/>
        </w:rPr>
      </w:pPr>
      <w:r w:rsidRPr="00FE18E2">
        <w:rPr>
          <w:rFonts w:ascii="Montserrat" w:hAnsi="Montserrat"/>
          <w:b/>
          <w:sz w:val="24"/>
          <w:szCs w:val="24"/>
        </w:rPr>
        <w:t>DIRECCIÓN DE SERVICIO SOCIAL</w:t>
      </w:r>
    </w:p>
    <w:p w:rsidR="00EE0D9F" w:rsidRDefault="00EE0D9F" w:rsidP="00EE0D9F">
      <w:pPr>
        <w:pStyle w:val="Prrafodelista"/>
        <w:spacing w:after="0" w:line="240" w:lineRule="auto"/>
        <w:ind w:left="360"/>
        <w:rPr>
          <w:rFonts w:ascii="Montserrat" w:hAnsi="Montserrat"/>
          <w:b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782668" w:rsidRPr="00F056F1" w:rsidTr="00EE0D9F">
        <w:trPr>
          <w:trHeight w:val="618"/>
        </w:trPr>
        <w:tc>
          <w:tcPr>
            <w:tcW w:w="2122" w:type="dxa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782668" w:rsidRPr="00F056F1" w:rsidTr="00EE0D9F">
        <w:trPr>
          <w:trHeight w:val="1357"/>
        </w:trPr>
        <w:tc>
          <w:tcPr>
            <w:tcW w:w="2122" w:type="dxa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06559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Q </w:t>
            </w:r>
            <w:r w:rsidR="00BC1E52">
              <w:t xml:space="preserve"> </w:t>
            </w:r>
            <w:r w:rsidR="00E15FF8">
              <w:rPr>
                <w:rFonts w:ascii="Montserrat" w:hAnsi="Montserrat" w:cs="Arial"/>
              </w:rPr>
              <w:t>2,4</w:t>
            </w:r>
            <w:r w:rsidR="0006559C">
              <w:rPr>
                <w:rFonts w:ascii="Montserrat" w:hAnsi="Montserrat" w:cs="Arial"/>
              </w:rPr>
              <w:t>00.00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Boleta </w:t>
            </w:r>
            <w:r w:rsidRPr="00FE18E2">
              <w:rPr>
                <w:rFonts w:ascii="Montserrat" w:hAnsi="Montserrat" w:cs="Arial"/>
              </w:rPr>
              <w:t>socioeconómica,</w:t>
            </w:r>
            <w:r>
              <w:rPr>
                <w:rFonts w:ascii="Montserrat" w:hAnsi="Montserrat" w:cs="Arial"/>
              </w:rPr>
              <w:t xml:space="preserve"> </w:t>
            </w:r>
            <w:r w:rsidRPr="00FE18E2">
              <w:rPr>
                <w:rFonts w:ascii="Montserrat" w:hAnsi="Montserrat" w:cs="Arial"/>
              </w:rPr>
              <w:t>fotocopia de DPI del</w:t>
            </w:r>
            <w:r>
              <w:rPr>
                <w:rFonts w:ascii="Montserrat" w:hAnsi="Montserrat" w:cs="Arial"/>
              </w:rPr>
              <w:t xml:space="preserve"> solicitante y acta de </w:t>
            </w:r>
            <w:r w:rsidRPr="00FE18E2">
              <w:rPr>
                <w:rFonts w:ascii="Montserrat" w:hAnsi="Montserrat" w:cs="Arial"/>
              </w:rPr>
              <w:t>defunción.</w:t>
            </w:r>
          </w:p>
        </w:tc>
        <w:tc>
          <w:tcPr>
            <w:tcW w:w="2107" w:type="dxa"/>
            <w:vAlign w:val="center"/>
          </w:tcPr>
          <w:p w:rsidR="00782668" w:rsidRPr="00F056F1" w:rsidRDefault="0006559C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</w:t>
            </w: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782668" w:rsidRPr="00782668" w:rsidRDefault="00782668" w:rsidP="0078266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>
        <w:rPr>
          <w:rFonts w:ascii="Montserrat" w:hAnsi="Montserrat" w:cs="Arial"/>
          <w:bCs/>
          <w:sz w:val="18"/>
          <w:szCs w:val="18"/>
        </w:rPr>
        <w:t xml:space="preserve"> R00804768.rpt </w:t>
      </w:r>
      <w:r w:rsidR="00E15FF8">
        <w:rPr>
          <w:rFonts w:ascii="Montserrat" w:hAnsi="Montserrat" w:cs="Arial"/>
          <w:bCs/>
          <w:sz w:val="18"/>
          <w:szCs w:val="18"/>
        </w:rPr>
        <w:t>de fecha 00/01/2022</w:t>
      </w:r>
    </w:p>
    <w:p w:rsidR="00782668" w:rsidRPr="00FE18E2" w:rsidRDefault="00782668" w:rsidP="00782668">
      <w:pPr>
        <w:rPr>
          <w:rFonts w:ascii="Montserrat" w:hAnsi="Montserrat"/>
          <w:b/>
          <w:sz w:val="24"/>
          <w:szCs w:val="24"/>
        </w:rPr>
      </w:pPr>
      <w:r w:rsidRPr="00FE18E2">
        <w:rPr>
          <w:rFonts w:ascii="Montserrat" w:hAnsi="Montserrat"/>
          <w:b/>
          <w:sz w:val="24"/>
          <w:szCs w:val="24"/>
        </w:rPr>
        <w:br w:type="page"/>
      </w:r>
    </w:p>
    <w:p w:rsidR="00782668" w:rsidRPr="00421971" w:rsidRDefault="00E15FF8" w:rsidP="0043161B">
      <w:pPr>
        <w:jc w:val="center"/>
        <w:rPr>
          <w:rFonts w:ascii="Montserrat" w:hAnsi="Montserrat"/>
          <w:b/>
          <w:sz w:val="24"/>
          <w:szCs w:val="24"/>
        </w:rPr>
      </w:pPr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-640520</wp:posOffset>
            </wp:positionH>
            <wp:positionV relativeFrom="paragraph">
              <wp:posOffset>-146490</wp:posOffset>
            </wp:positionV>
            <wp:extent cx="7035550" cy="2549770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674" cy="2565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668" w:rsidRPr="00421971" w:rsidRDefault="00782668" w:rsidP="00782668">
      <w:pPr>
        <w:rPr>
          <w:rFonts w:ascii="Montserrat" w:hAnsi="Montserrat"/>
          <w:sz w:val="24"/>
          <w:szCs w:val="24"/>
        </w:rPr>
      </w:pPr>
    </w:p>
    <w:p w:rsidR="00782668" w:rsidRDefault="00782668" w:rsidP="00782668"/>
    <w:p w:rsidR="00535E4F" w:rsidRDefault="000D7C56"/>
    <w:sectPr w:rsidR="00535E4F" w:rsidSect="00F056F1">
      <w:headerReference w:type="default" r:id="rId8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56" w:rsidRDefault="000D7C56" w:rsidP="00684AF9">
      <w:pPr>
        <w:spacing w:after="0" w:line="240" w:lineRule="auto"/>
      </w:pPr>
      <w:r>
        <w:separator/>
      </w:r>
    </w:p>
  </w:endnote>
  <w:endnote w:type="continuationSeparator" w:id="0">
    <w:p w:rsidR="000D7C56" w:rsidRDefault="000D7C56" w:rsidP="0068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56" w:rsidRDefault="000D7C56" w:rsidP="00684AF9">
      <w:pPr>
        <w:spacing w:after="0" w:line="240" w:lineRule="auto"/>
      </w:pPr>
      <w:r>
        <w:separator/>
      </w:r>
    </w:p>
  </w:footnote>
  <w:footnote w:type="continuationSeparator" w:id="0">
    <w:p w:rsidR="000D7C56" w:rsidRDefault="000D7C56" w:rsidP="0068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71" w:rsidRPr="00684AF9" w:rsidRDefault="00371FFE" w:rsidP="00684AF9">
    <w:r w:rsidRPr="00735A21"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450F0C26" wp14:editId="6D51E5B1">
          <wp:simplePos x="0" y="0"/>
          <wp:positionH relativeFrom="margin">
            <wp:align>right</wp:align>
          </wp:positionH>
          <wp:positionV relativeFrom="page">
            <wp:posOffset>57150</wp:posOffset>
          </wp:positionV>
          <wp:extent cx="1295400" cy="1295400"/>
          <wp:effectExtent l="0" t="0" r="0" b="0"/>
          <wp:wrapNone/>
          <wp:docPr id="288" name="Imagen 288" descr="C:\Users\drivera\AppData\Local\Microsoft\Windows\INetCache\Content.Word\Adaptaciones Logotipo Bicentenario Guatemal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rivera\AppData\Local\Microsoft\Windows\INetCache\Content.Word\Adaptaciones Logotipo Bicentenario Guatemala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21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8FE84A0" wp14:editId="6732CFC1">
          <wp:simplePos x="0" y="0"/>
          <wp:positionH relativeFrom="margin">
            <wp:align>left</wp:align>
          </wp:positionH>
          <wp:positionV relativeFrom="page">
            <wp:posOffset>353158</wp:posOffset>
          </wp:positionV>
          <wp:extent cx="2685549" cy="779099"/>
          <wp:effectExtent l="0" t="0" r="0" b="0"/>
          <wp:wrapNone/>
          <wp:docPr id="289" name="Imagen 289" descr="C:\Users\drivera\AppData\Local\Microsoft\Windows\INetCache\Content.Word\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ivera\AppData\Local\Microsoft\Windows\INetCache\Content.Word\logotip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549" cy="779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9" w:rsidRPr="00735A21"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00F6149A" wp14:editId="7B810F9D">
          <wp:simplePos x="0" y="0"/>
          <wp:positionH relativeFrom="page">
            <wp:posOffset>2472690</wp:posOffset>
          </wp:positionH>
          <wp:positionV relativeFrom="page">
            <wp:posOffset>4482465</wp:posOffset>
          </wp:positionV>
          <wp:extent cx="5284470" cy="5615305"/>
          <wp:effectExtent l="0" t="0" r="0" b="4445"/>
          <wp:wrapNone/>
          <wp:docPr id="287" name="Imagen 287" descr="C:\Users\drivera\AppData\Local\Microsoft\Windows\INetCache\Content.Word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drivera\AppData\Local\Microsoft\Windows\INetCache\Content.Word\escud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52" t="30511"/>
                  <a:stretch/>
                </pic:blipFill>
                <pic:spPr bwMode="auto">
                  <a:xfrm>
                    <a:off x="0" y="0"/>
                    <a:ext cx="5284470" cy="561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9" w:rsidRPr="00735A21"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14F49BE" wp14:editId="59CCB1B9">
          <wp:simplePos x="0" y="0"/>
          <wp:positionH relativeFrom="margin">
            <wp:posOffset>272415</wp:posOffset>
          </wp:positionH>
          <wp:positionV relativeFrom="page">
            <wp:posOffset>8982075</wp:posOffset>
          </wp:positionV>
          <wp:extent cx="1254125" cy="266700"/>
          <wp:effectExtent l="0" t="0" r="3175" b="0"/>
          <wp:wrapNone/>
          <wp:docPr id="290" name="Imagen 290" descr="C:\Users\drivera\AppData\Local\Microsoft\Windows\INetCache\Content.Word\re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ivera\AppData\Local\Microsoft\Windows\INetCache\Content.Word\redes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48454" r="24756" b="29897"/>
                  <a:stretch/>
                </pic:blipFill>
                <pic:spPr bwMode="auto">
                  <a:xfrm>
                    <a:off x="0" y="0"/>
                    <a:ext cx="12541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9" w:rsidRPr="00735A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CAECCA" wp14:editId="2FEAB383">
              <wp:simplePos x="0" y="0"/>
              <wp:positionH relativeFrom="column">
                <wp:posOffset>1530350</wp:posOffset>
              </wp:positionH>
              <wp:positionV relativeFrom="page">
                <wp:posOffset>8968740</wp:posOffset>
              </wp:positionV>
              <wp:extent cx="9525" cy="9239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923925"/>
                      </a:xfrm>
                      <a:prstGeom prst="line">
                        <a:avLst/>
                      </a:prstGeom>
                      <a:ln>
                        <a:solidFill>
                          <a:srgbClr val="002F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2BA02A" id="Conector recto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20.5pt,706.2pt" to="121.25pt,7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" strokecolor="#002f6c" strokeweight=".5pt">
              <v:stroke joinstyle="miter"/>
              <w10:wrap anchory="page"/>
            </v:line>
          </w:pict>
        </mc:Fallback>
      </mc:AlternateContent>
    </w:r>
    <w:r w:rsidR="00684AF9" w:rsidRPr="00735A21">
      <w:rPr>
        <w:noProof/>
        <w:lang w:eastAsia="es-G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F56FEC" wp14:editId="37D38794">
              <wp:simplePos x="0" y="0"/>
              <wp:positionH relativeFrom="margin">
                <wp:posOffset>-219075</wp:posOffset>
              </wp:positionH>
              <wp:positionV relativeFrom="page">
                <wp:posOffset>9222105</wp:posOffset>
              </wp:positionV>
              <wp:extent cx="1725295" cy="815340"/>
              <wp:effectExtent l="0" t="0" r="0" b="381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815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AF9" w:rsidRPr="00881748" w:rsidRDefault="00684AF9" w:rsidP="00684AF9">
                          <w:pPr>
                            <w:jc w:val="right"/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</w:pPr>
                          <w:r w:rsidRPr="00881748"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  <w:t>SECRETARÍA DE OBRAS SOCIALES DE LA ESPOSA DEL PRESIDENTE</w:t>
                          </w:r>
                        </w:p>
                        <w:p w:rsidR="00684AF9" w:rsidRPr="00881748" w:rsidRDefault="00684AF9" w:rsidP="00684AF9">
                          <w:pPr>
                            <w:jc w:val="right"/>
                            <w:rPr>
                              <w:rFonts w:ascii="Titillium Bd" w:hAnsi="Titillium Bd"/>
                              <w:color w:val="002F6C"/>
                              <w:sz w:val="16"/>
                              <w:szCs w:val="16"/>
                            </w:rPr>
                          </w:pPr>
                          <w:r w:rsidRPr="00881748"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  <w:t>www.sosep.gob.gt</w:t>
                          </w:r>
                        </w:p>
                        <w:p w:rsidR="00684AF9" w:rsidRDefault="00684AF9" w:rsidP="00684A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56F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25pt;margin-top:726.15pt;width:135.85pt;height:6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" filled="f" stroked="f">
              <v:textbox>
                <w:txbxContent>
                  <w:p w:rsidR="00684AF9" w:rsidRPr="00881748" w:rsidRDefault="00684AF9" w:rsidP="00684AF9">
                    <w:pPr>
                      <w:jc w:val="right"/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</w:pPr>
                    <w:r w:rsidRPr="00881748"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  <w:t>SECRETARÍA DE OBRAS SOCIALES DE LA ESPOSA DEL PRESIDENTE</w:t>
                    </w:r>
                  </w:p>
                  <w:p w:rsidR="00684AF9" w:rsidRPr="00881748" w:rsidRDefault="00684AF9" w:rsidP="00684AF9">
                    <w:pPr>
                      <w:jc w:val="right"/>
                      <w:rPr>
                        <w:rFonts w:ascii="Titillium Bd" w:hAnsi="Titillium Bd"/>
                        <w:color w:val="002F6C"/>
                        <w:sz w:val="16"/>
                        <w:szCs w:val="16"/>
                      </w:rPr>
                    </w:pPr>
                    <w:r w:rsidRPr="00881748"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  <w:t>www.sosep.gob.gt</w:t>
                    </w:r>
                  </w:p>
                  <w:p w:rsidR="00684AF9" w:rsidRDefault="00684AF9" w:rsidP="00684AF9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8"/>
    <w:rsid w:val="0006559C"/>
    <w:rsid w:val="000D7C56"/>
    <w:rsid w:val="00276909"/>
    <w:rsid w:val="002B04BD"/>
    <w:rsid w:val="00371FFE"/>
    <w:rsid w:val="003E58E0"/>
    <w:rsid w:val="0043161B"/>
    <w:rsid w:val="00684AF9"/>
    <w:rsid w:val="00767790"/>
    <w:rsid w:val="00782668"/>
    <w:rsid w:val="0080109E"/>
    <w:rsid w:val="00967879"/>
    <w:rsid w:val="00B372F6"/>
    <w:rsid w:val="00B449EE"/>
    <w:rsid w:val="00BC1E52"/>
    <w:rsid w:val="00C85F0E"/>
    <w:rsid w:val="00CD3517"/>
    <w:rsid w:val="00DD0288"/>
    <w:rsid w:val="00E15FF8"/>
    <w:rsid w:val="00E66733"/>
    <w:rsid w:val="00EE0D9F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C06BF-507C-4FCC-B95B-2FA954F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26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2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668"/>
  </w:style>
  <w:style w:type="paragraph" w:styleId="Piedepgina">
    <w:name w:val="footer"/>
    <w:basedOn w:val="Normal"/>
    <w:link w:val="PiedepginaCar"/>
    <w:uiPriority w:val="99"/>
    <w:unhideWhenUsed/>
    <w:rsid w:val="00782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 sosep</dc:creator>
  <cp:keywords/>
  <dc:description/>
  <cp:lastModifiedBy>Kay Ivone Garcia Paredes</cp:lastModifiedBy>
  <cp:revision>2</cp:revision>
  <cp:lastPrinted>2021-09-02T15:17:00Z</cp:lastPrinted>
  <dcterms:created xsi:type="dcterms:W3CDTF">2022-01-21T14:59:00Z</dcterms:created>
  <dcterms:modified xsi:type="dcterms:W3CDTF">2022-01-21T14:59:00Z</dcterms:modified>
</cp:coreProperties>
</file>